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C4A1" w14:textId="77777777" w:rsidR="009377FA" w:rsidRPr="003B1985" w:rsidRDefault="009377FA" w:rsidP="009377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26270360"/>
      <w:bookmarkEnd w:id="0"/>
      <w:r w:rsidRPr="003B1985">
        <w:rPr>
          <w:rFonts w:ascii="Times New Roman" w:hAnsi="Times New Roman" w:cs="Times New Roman"/>
          <w:b/>
          <w:bCs/>
          <w:sz w:val="24"/>
          <w:szCs w:val="24"/>
        </w:rPr>
        <w:t>Тема 2. Построение графической модели</w:t>
      </w:r>
    </w:p>
    <w:p w14:paraId="71081214" w14:textId="35C2AE68" w:rsidR="009377FA" w:rsidRPr="003B1985" w:rsidRDefault="009377FA" w:rsidP="009377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</w:t>
      </w:r>
      <w:r w:rsidR="00111B1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B1985">
        <w:rPr>
          <w:rFonts w:ascii="Times New Roman" w:hAnsi="Times New Roman" w:cs="Times New Roman"/>
          <w:b/>
          <w:bCs/>
          <w:sz w:val="24"/>
          <w:szCs w:val="24"/>
        </w:rPr>
        <w:t xml:space="preserve">. Построение </w:t>
      </w:r>
      <w:r w:rsidR="00111B15">
        <w:rPr>
          <w:rFonts w:ascii="Times New Roman" w:hAnsi="Times New Roman" w:cs="Times New Roman"/>
          <w:b/>
          <w:bCs/>
          <w:sz w:val="24"/>
          <w:szCs w:val="24"/>
        </w:rPr>
        <w:t>дли</w:t>
      </w:r>
      <w:r w:rsidR="00B44430">
        <w:rPr>
          <w:rFonts w:ascii="Times New Roman" w:hAnsi="Times New Roman" w:cs="Times New Roman"/>
          <w:b/>
          <w:bCs/>
          <w:sz w:val="24"/>
          <w:szCs w:val="24"/>
        </w:rPr>
        <w:t>тельной растущей</w:t>
      </w:r>
      <w:r w:rsidR="00111B15">
        <w:rPr>
          <w:rFonts w:ascii="Times New Roman" w:hAnsi="Times New Roman" w:cs="Times New Roman"/>
          <w:b/>
          <w:bCs/>
          <w:sz w:val="24"/>
          <w:szCs w:val="24"/>
        </w:rPr>
        <w:t xml:space="preserve"> волны Элиота</w:t>
      </w:r>
      <w:r w:rsidR="00D77F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D77FB1">
        <w:rPr>
          <w:rFonts w:ascii="Times New Roman" w:hAnsi="Times New Roman" w:cs="Times New Roman"/>
          <w:b/>
          <w:bCs/>
          <w:sz w:val="24"/>
          <w:szCs w:val="24"/>
        </w:rPr>
        <w:t>2016-2018</w:t>
      </w:r>
      <w:proofErr w:type="gramEnd"/>
      <w:r w:rsidRPr="003B198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AA6EF1" w14:textId="596C6E93" w:rsidR="009377FA" w:rsidRPr="003B1985" w:rsidRDefault="009377FA" w:rsidP="009377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C043A7" w14:textId="068414D7" w:rsidR="001371F4" w:rsidRDefault="00BC314D" w:rsidP="00BC31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6D9">
        <w:rPr>
          <w:rFonts w:ascii="Times New Roman" w:hAnsi="Times New Roman" w:cs="Times New Roman"/>
          <w:sz w:val="24"/>
          <w:szCs w:val="24"/>
        </w:rPr>
        <w:t xml:space="preserve">     Прежде, чем перейти к построению графика, </w:t>
      </w:r>
      <w:r w:rsidR="000614CD">
        <w:rPr>
          <w:rFonts w:ascii="Times New Roman" w:hAnsi="Times New Roman" w:cs="Times New Roman"/>
          <w:sz w:val="24"/>
          <w:szCs w:val="24"/>
        </w:rPr>
        <w:t>с</w:t>
      </w:r>
      <w:r w:rsidRPr="00C616D9">
        <w:rPr>
          <w:rFonts w:ascii="Times New Roman" w:hAnsi="Times New Roman" w:cs="Times New Roman"/>
          <w:sz w:val="24"/>
          <w:szCs w:val="24"/>
        </w:rPr>
        <w:t xml:space="preserve">ледует </w:t>
      </w:r>
      <w:r w:rsidR="000614CD">
        <w:rPr>
          <w:rFonts w:ascii="Times New Roman" w:hAnsi="Times New Roman" w:cs="Times New Roman"/>
          <w:sz w:val="24"/>
          <w:szCs w:val="24"/>
        </w:rPr>
        <w:t>напомнить</w:t>
      </w:r>
      <w:r w:rsidRPr="00C616D9">
        <w:rPr>
          <w:rFonts w:ascii="Times New Roman" w:hAnsi="Times New Roman" w:cs="Times New Roman"/>
          <w:sz w:val="24"/>
          <w:szCs w:val="24"/>
        </w:rPr>
        <w:t xml:space="preserve"> отличия при построении </w:t>
      </w:r>
      <w:r w:rsidR="00775AC1">
        <w:rPr>
          <w:rFonts w:ascii="Times New Roman" w:hAnsi="Times New Roman" w:cs="Times New Roman"/>
          <w:sz w:val="24"/>
          <w:szCs w:val="24"/>
        </w:rPr>
        <w:t xml:space="preserve">СРАЗУ ВСЕЙ </w:t>
      </w:r>
      <w:r w:rsidRPr="00C616D9">
        <w:rPr>
          <w:rFonts w:ascii="Times New Roman" w:hAnsi="Times New Roman" w:cs="Times New Roman"/>
          <w:sz w:val="24"/>
          <w:szCs w:val="24"/>
        </w:rPr>
        <w:t>длительной волны от</w:t>
      </w:r>
      <w:r w:rsidR="00775AC1">
        <w:rPr>
          <w:rFonts w:ascii="Times New Roman" w:hAnsi="Times New Roman" w:cs="Times New Roman"/>
          <w:sz w:val="24"/>
          <w:szCs w:val="24"/>
        </w:rPr>
        <w:t xml:space="preserve"> ПОШАГОВОГО построения средних волн</w:t>
      </w:r>
      <w:r w:rsidR="00F412D2">
        <w:rPr>
          <w:rFonts w:ascii="Times New Roman" w:hAnsi="Times New Roman" w:cs="Times New Roman"/>
          <w:sz w:val="24"/>
          <w:szCs w:val="24"/>
        </w:rPr>
        <w:t>.</w:t>
      </w:r>
    </w:p>
    <w:p w14:paraId="56B3D2B1" w14:textId="07DD250F" w:rsidR="000614CD" w:rsidRPr="00575863" w:rsidRDefault="002A5230" w:rsidP="00575863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371F4">
        <w:rPr>
          <w:rFonts w:ascii="Times New Roman" w:hAnsi="Times New Roman" w:cs="Times New Roman"/>
          <w:sz w:val="24"/>
          <w:szCs w:val="24"/>
        </w:rPr>
        <w:t>Так,</w:t>
      </w:r>
      <w:r w:rsidR="00BC314D" w:rsidRPr="00C616D9">
        <w:rPr>
          <w:rFonts w:ascii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sz w:val="24"/>
          <w:szCs w:val="24"/>
        </w:rPr>
        <w:t xml:space="preserve">черчении </w:t>
      </w:r>
      <w:r w:rsidR="00F20939">
        <w:rPr>
          <w:rFonts w:ascii="Times New Roman" w:hAnsi="Times New Roman" w:cs="Times New Roman"/>
          <w:sz w:val="24"/>
          <w:szCs w:val="24"/>
        </w:rPr>
        <w:t>графика</w:t>
      </w:r>
      <w:r w:rsidR="00BC314D" w:rsidRPr="00C616D9">
        <w:rPr>
          <w:rFonts w:ascii="Times New Roman" w:hAnsi="Times New Roman" w:cs="Times New Roman"/>
          <w:sz w:val="24"/>
          <w:szCs w:val="24"/>
        </w:rPr>
        <w:t xml:space="preserve"> </w:t>
      </w:r>
      <w:r w:rsidR="00DF2971">
        <w:rPr>
          <w:rFonts w:ascii="Times New Roman" w:hAnsi="Times New Roman" w:cs="Times New Roman"/>
          <w:sz w:val="24"/>
          <w:szCs w:val="24"/>
        </w:rPr>
        <w:t xml:space="preserve">длительной волны </w:t>
      </w:r>
      <w:r w:rsidR="00DF2971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>последовательным построением средних волн</w:t>
      </w:r>
      <w:r w:rsidR="000614CD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75AC1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(ПОШАГОВО) </w:t>
      </w:r>
      <w:r w:rsidR="00BC314D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наклонная линия </w:t>
      </w:r>
      <w:r w:rsidR="000614CD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при нахождении точек максимума и минимума </w:t>
      </w:r>
      <w:r w:rsidR="00DF2971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в два шага </w:t>
      </w:r>
      <w:r w:rsidR="000614CD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проводится таким образом, чтобы между ее концами находилось НЕЧЕТНОЕ количество вертикальных линий. </w:t>
      </w:r>
      <w:r w:rsidR="00575863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>Однако</w:t>
      </w:r>
      <w:r w:rsid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, если точки 1 и 2 расположены выше вспомогательной линии, </w:t>
      </w:r>
      <w:r w:rsidR="00575863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то </w:t>
      </w:r>
      <w:r w:rsidR="001D7196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>точка 1 находи</w:t>
      </w:r>
      <w:r w:rsidR="00575863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>тся</w:t>
      </w:r>
      <w:r w:rsidR="001D7196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проведением наклонной линии между </w:t>
      </w:r>
      <w:r w:rsidR="00575863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>ЧЕТНЫМ</w:t>
      </w:r>
      <w:r w:rsidR="001D7196" w:rsidRP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количеством вертикальных линий.</w:t>
      </w:r>
    </w:p>
    <w:p w14:paraId="619626A9" w14:textId="20464618" w:rsidR="000614CD" w:rsidRPr="008B6837" w:rsidRDefault="000614CD" w:rsidP="009C19F1">
      <w:pPr>
        <w:spacing w:after="120" w:line="276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    При построении </w:t>
      </w:r>
      <w:r w:rsidR="00775AC1">
        <w:rPr>
          <w:rFonts w:ascii="Times New Roman" w:hAnsi="Times New Roman" w:cs="Times New Roman"/>
          <w:b/>
          <w:bCs/>
          <w:color w:val="0000FF"/>
          <w:sz w:val="24"/>
          <w:szCs w:val="24"/>
        </w:rPr>
        <w:t>СРАЗУ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ВСЕЙ длительной волны с последующ</w:t>
      </w:r>
      <w:r w:rsidR="00F412D2">
        <w:rPr>
          <w:rFonts w:ascii="Times New Roman" w:hAnsi="Times New Roman" w:cs="Times New Roman"/>
          <w:b/>
          <w:bCs/>
          <w:color w:val="0000FF"/>
          <w:sz w:val="24"/>
          <w:szCs w:val="24"/>
        </w:rPr>
        <w:t>ей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ее разбивкой на средние волны для нахождения точек </w:t>
      </w:r>
      <w:r w:rsidR="00DF297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максимума и минимума волны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в два шага наклонная линия проводится таким образом, чтобы между ее концами находилось ЧЕТНОЕ количество вертикальных линий.</w:t>
      </w:r>
      <w:r w:rsid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Однако</w:t>
      </w:r>
      <w:r w:rsidR="00575863">
        <w:rPr>
          <w:rFonts w:ascii="Times New Roman" w:hAnsi="Times New Roman" w:cs="Times New Roman"/>
          <w:sz w:val="24"/>
          <w:szCs w:val="24"/>
        </w:rPr>
        <w:t xml:space="preserve">. </w:t>
      </w:r>
      <w:r w:rsidR="00575863">
        <w:rPr>
          <w:rFonts w:ascii="Times New Roman" w:hAnsi="Times New Roman" w:cs="Times New Roman"/>
          <w:b/>
          <w:bCs/>
          <w:color w:val="0000FF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сли при построении </w:t>
      </w:r>
      <w:r w:rsidR="005A01DC" w:rsidRPr="00DF2971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падающей</w:t>
      </w:r>
      <w:r w:rsidR="005A01D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волны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точка 2 расположена выше, а точка 1 ниже вспомогательной линии, проведенной на уровне последнего шага предыдущей средней волны (точка 4), наклонную линию для нахождения точки 2 проводим таким образом, чтобы между ее концами располагалось НЕЧЕТНОЕ количество вертикальных линий.</w:t>
      </w:r>
    </w:p>
    <w:p w14:paraId="6C578F65" w14:textId="52C1B95F" w:rsidR="00BC314D" w:rsidRPr="003046A9" w:rsidRDefault="00BC314D" w:rsidP="009C19F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6D9">
        <w:rPr>
          <w:rFonts w:ascii="Times New Roman" w:hAnsi="Times New Roman" w:cs="Times New Roman"/>
          <w:sz w:val="24"/>
          <w:szCs w:val="24"/>
        </w:rPr>
        <w:t xml:space="preserve">     </w:t>
      </w:r>
      <w:r w:rsidR="00775AC1">
        <w:rPr>
          <w:rFonts w:ascii="Times New Roman" w:hAnsi="Times New Roman" w:cs="Times New Roman"/>
          <w:sz w:val="24"/>
          <w:szCs w:val="24"/>
        </w:rPr>
        <w:t>При любом построении</w:t>
      </w:r>
      <w:r w:rsidRPr="00C616D9">
        <w:rPr>
          <w:rFonts w:ascii="Times New Roman" w:hAnsi="Times New Roman" w:cs="Times New Roman"/>
          <w:sz w:val="24"/>
          <w:szCs w:val="24"/>
        </w:rPr>
        <w:t xml:space="preserve"> важно знать конечную цену предыдущей длительной волны</w:t>
      </w:r>
      <w:r w:rsidR="0094164F">
        <w:rPr>
          <w:rFonts w:ascii="Times New Roman" w:hAnsi="Times New Roman" w:cs="Times New Roman"/>
          <w:sz w:val="24"/>
          <w:szCs w:val="24"/>
        </w:rPr>
        <w:t xml:space="preserve"> (точку </w:t>
      </w:r>
      <w:r w:rsidR="0094164F" w:rsidRPr="0094164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D24D7" w:rsidRPr="002D24D7">
        <w:rPr>
          <w:rFonts w:ascii="Times New Roman" w:hAnsi="Times New Roman" w:cs="Times New Roman"/>
          <w:sz w:val="24"/>
          <w:szCs w:val="24"/>
        </w:rPr>
        <w:t xml:space="preserve"> </w:t>
      </w:r>
      <w:r w:rsidR="002D24D7">
        <w:rPr>
          <w:rFonts w:ascii="Times New Roman" w:hAnsi="Times New Roman" w:cs="Times New Roman"/>
          <w:sz w:val="24"/>
          <w:szCs w:val="24"/>
        </w:rPr>
        <w:t xml:space="preserve">или </w:t>
      </w:r>
      <w:r w:rsidR="002D24D7" w:rsidRPr="002D24D7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94164F">
        <w:rPr>
          <w:rFonts w:ascii="Times New Roman" w:hAnsi="Times New Roman" w:cs="Times New Roman"/>
          <w:sz w:val="24"/>
          <w:szCs w:val="24"/>
        </w:rPr>
        <w:t>)</w:t>
      </w:r>
      <w:r w:rsidRPr="00C616D9">
        <w:rPr>
          <w:rFonts w:ascii="Times New Roman" w:hAnsi="Times New Roman" w:cs="Times New Roman"/>
          <w:sz w:val="24"/>
          <w:szCs w:val="24"/>
        </w:rPr>
        <w:t xml:space="preserve"> и цену на начало последнего </w:t>
      </w:r>
      <w:r w:rsidR="0015208E">
        <w:rPr>
          <w:rFonts w:ascii="Times New Roman" w:hAnsi="Times New Roman" w:cs="Times New Roman"/>
          <w:sz w:val="24"/>
          <w:szCs w:val="24"/>
        </w:rPr>
        <w:t>шага</w:t>
      </w:r>
      <w:r w:rsidRPr="00C616D9">
        <w:rPr>
          <w:rFonts w:ascii="Times New Roman" w:hAnsi="Times New Roman" w:cs="Times New Roman"/>
          <w:sz w:val="24"/>
          <w:szCs w:val="24"/>
        </w:rPr>
        <w:t xml:space="preserve"> предыдущей длительной волны</w:t>
      </w:r>
      <w:r w:rsidR="0094164F">
        <w:rPr>
          <w:rFonts w:ascii="Times New Roman" w:hAnsi="Times New Roman" w:cs="Times New Roman"/>
          <w:sz w:val="24"/>
          <w:szCs w:val="24"/>
        </w:rPr>
        <w:t xml:space="preserve"> (точка </w:t>
      </w:r>
      <w:r w:rsidR="0094164F" w:rsidRPr="009416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D24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24D7">
        <w:rPr>
          <w:rFonts w:ascii="Times New Roman" w:hAnsi="Times New Roman" w:cs="Times New Roman"/>
          <w:sz w:val="24"/>
          <w:szCs w:val="24"/>
        </w:rPr>
        <w:t xml:space="preserve">или </w:t>
      </w:r>
      <w:r w:rsidR="002D24D7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94164F">
        <w:rPr>
          <w:rFonts w:ascii="Times New Roman" w:hAnsi="Times New Roman" w:cs="Times New Roman"/>
          <w:sz w:val="24"/>
          <w:szCs w:val="24"/>
        </w:rPr>
        <w:t>)</w:t>
      </w:r>
      <w:r w:rsidRPr="00C616D9">
        <w:rPr>
          <w:rFonts w:ascii="Times New Roman" w:hAnsi="Times New Roman" w:cs="Times New Roman"/>
          <w:sz w:val="24"/>
          <w:szCs w:val="24"/>
        </w:rPr>
        <w:t xml:space="preserve">. </w:t>
      </w:r>
      <w:r w:rsidR="00DD3B5F">
        <w:rPr>
          <w:rFonts w:ascii="Times New Roman" w:hAnsi="Times New Roman" w:cs="Times New Roman"/>
          <w:sz w:val="24"/>
          <w:szCs w:val="24"/>
        </w:rPr>
        <w:t>З</w:t>
      </w:r>
      <w:r w:rsidRPr="00C616D9">
        <w:rPr>
          <w:rFonts w:ascii="Times New Roman" w:hAnsi="Times New Roman" w:cs="Times New Roman"/>
          <w:sz w:val="24"/>
          <w:szCs w:val="24"/>
        </w:rPr>
        <w:t xml:space="preserve">ная эти данные, можно СРАЗУ провести линию для нахождения </w:t>
      </w:r>
      <w:r w:rsidRPr="00C616D9">
        <w:rPr>
          <w:rFonts w:ascii="Times New Roman" w:hAnsi="Times New Roman" w:cs="Times New Roman"/>
          <w:b/>
          <w:bCs/>
          <w:sz w:val="24"/>
          <w:szCs w:val="24"/>
        </w:rPr>
        <w:t>максимальной цены</w:t>
      </w:r>
      <w:r w:rsidRPr="00C616D9">
        <w:rPr>
          <w:rFonts w:ascii="Times New Roman" w:hAnsi="Times New Roman" w:cs="Times New Roman"/>
          <w:sz w:val="24"/>
          <w:szCs w:val="24"/>
        </w:rPr>
        <w:t xml:space="preserve"> </w:t>
      </w:r>
      <w:r w:rsidR="0015208E">
        <w:rPr>
          <w:rFonts w:ascii="Times New Roman" w:hAnsi="Times New Roman" w:cs="Times New Roman"/>
          <w:sz w:val="24"/>
          <w:szCs w:val="24"/>
        </w:rPr>
        <w:t xml:space="preserve">ВСЕЙ </w:t>
      </w:r>
      <w:r w:rsidRPr="00C616D9">
        <w:rPr>
          <w:rFonts w:ascii="Times New Roman" w:hAnsi="Times New Roman" w:cs="Times New Roman"/>
          <w:sz w:val="24"/>
          <w:szCs w:val="24"/>
        </w:rPr>
        <w:t>длительной волны. Это сразу дает самый большой прямоугольник, что во многих случаях облегчает нахождение других пиков шагов длительной волны.</w:t>
      </w:r>
      <w:r w:rsidR="001520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 как есть верхняя и нижняя линии прямоугольника, то некоторые точки можно находить одношаговым построением. При этом </w:t>
      </w:r>
      <w:r w:rsidRPr="00DE2DB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одношаговое построение проводится аналогично ранее рассмотренному – между </w:t>
      </w:r>
      <w:r w:rsidR="0015208E" w:rsidRPr="00DE2DBB">
        <w:rPr>
          <w:rFonts w:ascii="Times New Roman" w:hAnsi="Times New Roman" w:cs="Times New Roman"/>
          <w:b/>
          <w:bCs/>
          <w:color w:val="0000FF"/>
          <w:sz w:val="24"/>
          <w:szCs w:val="24"/>
        </w:rPr>
        <w:t>концами наклонной линии располагается НЕЧЕТНОЕ количество вертикальных линий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46A9" w:rsidRPr="003046A9">
        <w:rPr>
          <w:rFonts w:ascii="Times New Roman" w:hAnsi="Times New Roman" w:cs="Times New Roman"/>
          <w:sz w:val="24"/>
          <w:szCs w:val="24"/>
        </w:rPr>
        <w:t xml:space="preserve"> </w:t>
      </w:r>
      <w:r w:rsidR="003046A9" w:rsidRPr="00DE2DB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Исключение – </w:t>
      </w:r>
      <w:r w:rsidR="00DE2DBB" w:rsidRPr="00DE2DB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некоторые </w:t>
      </w:r>
      <w:r w:rsidR="003046A9" w:rsidRPr="00DE2DBB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волны</w:t>
      </w:r>
      <w:r w:rsidR="00DE2DBB" w:rsidRPr="00DE2DBB">
        <w:rPr>
          <w:rFonts w:ascii="Times New Roman" w:hAnsi="Times New Roman" w:cs="Times New Roman"/>
          <w:b/>
          <w:bCs/>
          <w:color w:val="0000FF"/>
          <w:sz w:val="24"/>
          <w:szCs w:val="24"/>
        </w:rPr>
        <w:t>,</w:t>
      </w:r>
      <w:r w:rsidR="003046A9" w:rsidRPr="00DE2DB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состоящие из трех шагов (А-В-С)</w:t>
      </w:r>
      <w:r w:rsidR="003046A9">
        <w:rPr>
          <w:rFonts w:ascii="Times New Roman" w:hAnsi="Times New Roman" w:cs="Times New Roman"/>
          <w:sz w:val="24"/>
          <w:szCs w:val="24"/>
        </w:rPr>
        <w:t>.</w:t>
      </w:r>
    </w:p>
    <w:p w14:paraId="075B68CD" w14:textId="75A629E6" w:rsidR="00BC314D" w:rsidRDefault="00BC314D" w:rsidP="00BC31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Перейдем </w:t>
      </w:r>
      <w:r w:rsidR="00023825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>
        <w:rPr>
          <w:rFonts w:ascii="Times New Roman" w:hAnsi="Times New Roman" w:cs="Times New Roman"/>
          <w:sz w:val="24"/>
          <w:szCs w:val="24"/>
        </w:rPr>
        <w:t>к построению длительной волны.</w:t>
      </w:r>
    </w:p>
    <w:p w14:paraId="58D04089" w14:textId="20B4B1AB" w:rsidR="00BC314D" w:rsidRDefault="00BC314D" w:rsidP="00BC31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Если Вы выполнили задание и произвели выборку и анализ астрологических событий с последующим выделением шагов волн Элиота за период до 2020 года</w:t>
      </w:r>
      <w:r w:rsidR="00DE79DA">
        <w:rPr>
          <w:rFonts w:ascii="Times New Roman" w:hAnsi="Times New Roman" w:cs="Times New Roman"/>
          <w:sz w:val="24"/>
          <w:szCs w:val="24"/>
        </w:rPr>
        <w:t xml:space="preserve"> включительно</w:t>
      </w:r>
      <w:r>
        <w:rPr>
          <w:rFonts w:ascii="Times New Roman" w:hAnsi="Times New Roman" w:cs="Times New Roman"/>
          <w:sz w:val="24"/>
          <w:szCs w:val="24"/>
        </w:rPr>
        <w:t xml:space="preserve">, то мы можем построить, как и было обещано, две длительные волны – растущую и падающую. </w:t>
      </w:r>
    </w:p>
    <w:p w14:paraId="4848AD39" w14:textId="03008AAD" w:rsidR="00BC314D" w:rsidRDefault="00BC314D" w:rsidP="00BC31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C1CE7">
        <w:rPr>
          <w:rFonts w:ascii="Times New Roman" w:hAnsi="Times New Roman" w:cs="Times New Roman"/>
          <w:sz w:val="24"/>
          <w:szCs w:val="24"/>
        </w:rPr>
        <w:t xml:space="preserve">И уже построив длительную волну, будет показано, как можно каждый шаг этой длительной волны разбить на </w:t>
      </w:r>
      <w:r>
        <w:rPr>
          <w:rFonts w:ascii="Times New Roman" w:hAnsi="Times New Roman" w:cs="Times New Roman"/>
          <w:sz w:val="24"/>
          <w:szCs w:val="24"/>
        </w:rPr>
        <w:t>средние</w:t>
      </w:r>
      <w:r w:rsidRPr="006C1CE7">
        <w:rPr>
          <w:rFonts w:ascii="Times New Roman" w:hAnsi="Times New Roman" w:cs="Times New Roman"/>
          <w:sz w:val="24"/>
          <w:szCs w:val="24"/>
        </w:rPr>
        <w:t xml:space="preserve"> волны.</w:t>
      </w:r>
      <w:r>
        <w:rPr>
          <w:rFonts w:ascii="Times New Roman" w:hAnsi="Times New Roman" w:cs="Times New Roman"/>
          <w:sz w:val="24"/>
          <w:szCs w:val="24"/>
        </w:rPr>
        <w:t xml:space="preserve"> Построение коротких волн каждый из Вас может построить самостоятельно – принципы построения аналогичны</w:t>
      </w:r>
      <w:r w:rsidR="00F761E5">
        <w:rPr>
          <w:rFonts w:ascii="Times New Roman" w:hAnsi="Times New Roman" w:cs="Times New Roman"/>
          <w:sz w:val="24"/>
          <w:szCs w:val="24"/>
        </w:rPr>
        <w:t xml:space="preserve"> рассматриваемым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73E154" w14:textId="5F47DF2F" w:rsidR="00D44ED9" w:rsidRDefault="00023825" w:rsidP="00D44ED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материалах Урока 3 был проведен полный анализ длительной растущей волны</w:t>
      </w:r>
      <w:bookmarkStart w:id="1" w:name="_Hlk122108418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79DA">
        <w:rPr>
          <w:rFonts w:ascii="Times New Roman" w:hAnsi="Times New Roman" w:cs="Times New Roman"/>
          <w:sz w:val="24"/>
          <w:szCs w:val="24"/>
        </w:rPr>
        <w:t>2016-2018</w:t>
      </w:r>
      <w:proofErr w:type="gramEnd"/>
      <w:r w:rsidR="00DE79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выделением пяти средних волн. Результаты анализа изображены в таблице ниже:</w:t>
      </w:r>
      <w:bookmarkEnd w:id="1"/>
    </w:p>
    <w:p w14:paraId="5517A199" w14:textId="30C129B8" w:rsidR="005D5D40" w:rsidRDefault="00C22516" w:rsidP="0002382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F3DBA3" wp14:editId="754BE40F">
            <wp:extent cx="6021933" cy="5004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59" cy="50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D2EC" w14:textId="5EEADA58" w:rsidR="005D5D40" w:rsidRDefault="00F03A0C" w:rsidP="00461EC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Данная таблица позволяет после построения волн произвести измерения и расчет цены в точках построенной ломаной и внести их в таблицу, сравнив с фактическими результатами торгов.</w:t>
      </w:r>
    </w:p>
    <w:p w14:paraId="14DB2E81" w14:textId="3F6FD09F" w:rsidR="005D5D40" w:rsidRDefault="00F03A0C" w:rsidP="00D44ED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Сначала строим ВСЮ длительную волну, для ее построения берем данные о датах шагов из столбца «</w:t>
      </w:r>
      <w:r w:rsidRPr="00F03A0C">
        <w:rPr>
          <w:rFonts w:ascii="Times New Roman" w:hAnsi="Times New Roman" w:cs="Times New Roman"/>
          <w:b/>
          <w:bCs/>
          <w:sz w:val="24"/>
          <w:szCs w:val="24"/>
        </w:rPr>
        <w:t>длинная</w:t>
      </w:r>
      <w:r>
        <w:rPr>
          <w:rFonts w:ascii="Times New Roman" w:hAnsi="Times New Roman" w:cs="Times New Roman"/>
          <w:sz w:val="24"/>
          <w:szCs w:val="24"/>
        </w:rPr>
        <w:t>» (</w:t>
      </w:r>
      <w:r w:rsidR="00A02FF8">
        <w:rPr>
          <w:rFonts w:ascii="Times New Roman" w:hAnsi="Times New Roman" w:cs="Times New Roman"/>
          <w:sz w:val="24"/>
          <w:szCs w:val="24"/>
        </w:rPr>
        <w:t xml:space="preserve">цифры </w:t>
      </w:r>
      <w:r>
        <w:rPr>
          <w:rFonts w:ascii="Times New Roman" w:hAnsi="Times New Roman" w:cs="Times New Roman"/>
          <w:sz w:val="24"/>
          <w:szCs w:val="24"/>
        </w:rPr>
        <w:t>шаг</w:t>
      </w:r>
      <w:r w:rsidR="00A02FF8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волны выделены </w:t>
      </w:r>
      <w:r w:rsidRPr="00F03A0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красным цветом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34864C3" w14:textId="56A00EAB" w:rsidR="00921BCE" w:rsidRDefault="00921BCE" w:rsidP="00921BC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15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Как уже отмечалось, п</w:t>
      </w:r>
      <w:r w:rsidRPr="00D54152">
        <w:rPr>
          <w:rFonts w:ascii="Times New Roman" w:hAnsi="Times New Roman" w:cs="Times New Roman"/>
          <w:sz w:val="24"/>
          <w:szCs w:val="24"/>
        </w:rPr>
        <w:t xml:space="preserve">ри построении длительной волны можно сразу проведением первой линии найти точку максимума </w:t>
      </w:r>
      <w:r>
        <w:rPr>
          <w:rFonts w:ascii="Times New Roman" w:hAnsi="Times New Roman" w:cs="Times New Roman"/>
          <w:sz w:val="24"/>
          <w:szCs w:val="24"/>
        </w:rPr>
        <w:t>ВСЕЙ</w:t>
      </w:r>
      <w:r w:rsidRPr="00D54152">
        <w:rPr>
          <w:rFonts w:ascii="Times New Roman" w:hAnsi="Times New Roman" w:cs="Times New Roman"/>
          <w:sz w:val="24"/>
          <w:szCs w:val="24"/>
        </w:rPr>
        <w:t xml:space="preserve"> волны. В принципе, достаточно удобно – </w:t>
      </w:r>
      <w:r>
        <w:rPr>
          <w:rFonts w:ascii="Times New Roman" w:hAnsi="Times New Roman" w:cs="Times New Roman"/>
          <w:sz w:val="24"/>
          <w:szCs w:val="24"/>
        </w:rPr>
        <w:t xml:space="preserve">мы уже в результате астрологического анализа узнали </w:t>
      </w:r>
      <w:r w:rsidRPr="00D54152">
        <w:rPr>
          <w:rFonts w:ascii="Times New Roman" w:hAnsi="Times New Roman" w:cs="Times New Roman"/>
          <w:sz w:val="24"/>
          <w:szCs w:val="24"/>
        </w:rPr>
        <w:t>до како</w:t>
      </w:r>
      <w:r>
        <w:rPr>
          <w:rFonts w:ascii="Times New Roman" w:hAnsi="Times New Roman" w:cs="Times New Roman"/>
          <w:sz w:val="24"/>
          <w:szCs w:val="24"/>
        </w:rPr>
        <w:t>й даты</w:t>
      </w:r>
      <w:r w:rsidRPr="00D54152">
        <w:rPr>
          <w:rFonts w:ascii="Times New Roman" w:hAnsi="Times New Roman" w:cs="Times New Roman"/>
          <w:sz w:val="24"/>
          <w:szCs w:val="24"/>
        </w:rPr>
        <w:t xml:space="preserve"> будет длиться волна</w:t>
      </w:r>
      <w:r>
        <w:rPr>
          <w:rFonts w:ascii="Times New Roman" w:hAnsi="Times New Roman" w:cs="Times New Roman"/>
          <w:sz w:val="24"/>
          <w:szCs w:val="24"/>
        </w:rPr>
        <w:t>, а проведя ВСЕГО ОДНУ ЛИНИЮ, можем узнать</w:t>
      </w:r>
      <w:r w:rsidRPr="00D54152">
        <w:rPr>
          <w:rFonts w:ascii="Times New Roman" w:hAnsi="Times New Roman" w:cs="Times New Roman"/>
          <w:sz w:val="24"/>
          <w:szCs w:val="24"/>
        </w:rPr>
        <w:t xml:space="preserve"> и до каких пределов изменится цена.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33D8">
        <w:rPr>
          <w:rFonts w:ascii="Times New Roman" w:hAnsi="Times New Roman" w:cs="Times New Roman"/>
          <w:sz w:val="24"/>
          <w:szCs w:val="24"/>
        </w:rPr>
        <w:t xml:space="preserve">Построение линии возможно только в два шага, а для этого нужна </w:t>
      </w:r>
      <w:r w:rsidR="00DD33D8" w:rsidRPr="00DD3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вспомогательная</w:t>
      </w:r>
      <w:r w:rsidR="00DD33D8">
        <w:rPr>
          <w:rFonts w:ascii="Times New Roman" w:hAnsi="Times New Roman" w:cs="Times New Roman"/>
          <w:sz w:val="24"/>
          <w:szCs w:val="24"/>
        </w:rPr>
        <w:t xml:space="preserve"> линия.</w:t>
      </w:r>
    </w:p>
    <w:p w14:paraId="1F717851" w14:textId="5CFE70AE" w:rsidR="00F03A0C" w:rsidRDefault="00DD33D8" w:rsidP="00123D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Поэтому, п</w:t>
      </w:r>
      <w:r w:rsidR="006C1CE7" w:rsidRPr="006C1CE7">
        <w:rPr>
          <w:rFonts w:ascii="Times New Roman" w:hAnsi="Times New Roman" w:cs="Times New Roman"/>
          <w:sz w:val="24"/>
          <w:szCs w:val="24"/>
        </w:rPr>
        <w:t xml:space="preserve">роводим вертикальные линии на даты смены шагов </w:t>
      </w:r>
      <w:r w:rsidR="00152803">
        <w:rPr>
          <w:rFonts w:ascii="Times New Roman" w:hAnsi="Times New Roman" w:cs="Times New Roman"/>
          <w:sz w:val="24"/>
          <w:szCs w:val="24"/>
        </w:rPr>
        <w:t>длительной растущей волны</w:t>
      </w:r>
      <w:r w:rsidR="00EC6FA1">
        <w:rPr>
          <w:rFonts w:ascii="Times New Roman" w:hAnsi="Times New Roman" w:cs="Times New Roman"/>
          <w:sz w:val="24"/>
          <w:szCs w:val="24"/>
        </w:rPr>
        <w:t>, п</w:t>
      </w:r>
      <w:r w:rsidR="00152803">
        <w:rPr>
          <w:rFonts w:ascii="Times New Roman" w:hAnsi="Times New Roman" w:cs="Times New Roman"/>
          <w:sz w:val="24"/>
          <w:szCs w:val="24"/>
        </w:rPr>
        <w:t>роводим</w:t>
      </w:r>
      <w:r w:rsidR="000D1EFC" w:rsidRPr="006C1CE7">
        <w:rPr>
          <w:rFonts w:ascii="Times New Roman" w:hAnsi="Times New Roman" w:cs="Times New Roman"/>
          <w:sz w:val="24"/>
          <w:szCs w:val="24"/>
        </w:rPr>
        <w:t xml:space="preserve"> </w:t>
      </w:r>
      <w:r w:rsidR="00B81645">
        <w:rPr>
          <w:rFonts w:ascii="Times New Roman" w:hAnsi="Times New Roman" w:cs="Times New Roman"/>
          <w:sz w:val="24"/>
          <w:szCs w:val="24"/>
        </w:rPr>
        <w:t xml:space="preserve">вспомогательную </w:t>
      </w:r>
      <w:r w:rsidR="000D1EFC" w:rsidRPr="006C1CE7">
        <w:rPr>
          <w:rFonts w:ascii="Times New Roman" w:hAnsi="Times New Roman" w:cs="Times New Roman"/>
          <w:sz w:val="24"/>
          <w:szCs w:val="24"/>
        </w:rPr>
        <w:t xml:space="preserve">линию </w:t>
      </w:r>
      <w:r w:rsidR="000D1EFC" w:rsidRPr="006C1C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А-В</w:t>
      </w:r>
      <w:r w:rsidR="000D1EFC" w:rsidRPr="006C1CE7">
        <w:rPr>
          <w:rFonts w:ascii="Times New Roman" w:hAnsi="Times New Roman" w:cs="Times New Roman"/>
          <w:sz w:val="24"/>
          <w:szCs w:val="24"/>
        </w:rPr>
        <w:t xml:space="preserve"> на уровне выбранного масштаба графика</w:t>
      </w:r>
      <w:r w:rsidR="00F03A0C">
        <w:rPr>
          <w:rFonts w:ascii="Times New Roman" w:hAnsi="Times New Roman" w:cs="Times New Roman"/>
          <w:sz w:val="24"/>
          <w:szCs w:val="24"/>
        </w:rPr>
        <w:t>, как это мы делали при ПОШАГОВОМ построении</w:t>
      </w:r>
      <w:r w:rsidR="000D1EFC" w:rsidRPr="006C1CE7">
        <w:rPr>
          <w:rFonts w:ascii="Times New Roman" w:hAnsi="Times New Roman" w:cs="Times New Roman"/>
          <w:sz w:val="24"/>
          <w:szCs w:val="24"/>
        </w:rPr>
        <w:t xml:space="preserve"> (начало последнего шага предыдущей </w:t>
      </w:r>
      <w:r w:rsidR="00F03A0C">
        <w:rPr>
          <w:rFonts w:ascii="Times New Roman" w:hAnsi="Times New Roman" w:cs="Times New Roman"/>
          <w:sz w:val="24"/>
          <w:szCs w:val="24"/>
        </w:rPr>
        <w:t xml:space="preserve">длительной </w:t>
      </w:r>
      <w:r w:rsidR="000D1EFC" w:rsidRPr="006C1CE7">
        <w:rPr>
          <w:rFonts w:ascii="Times New Roman" w:hAnsi="Times New Roman" w:cs="Times New Roman"/>
          <w:sz w:val="24"/>
          <w:szCs w:val="24"/>
        </w:rPr>
        <w:t>волны)</w:t>
      </w:r>
      <w:r w:rsidR="00123D50">
        <w:rPr>
          <w:rFonts w:ascii="Times New Roman" w:hAnsi="Times New Roman" w:cs="Times New Roman"/>
          <w:sz w:val="24"/>
          <w:szCs w:val="24"/>
        </w:rPr>
        <w:t>.</w:t>
      </w:r>
    </w:p>
    <w:p w14:paraId="5CB9288A" w14:textId="2E66D6D9" w:rsidR="006C1CE7" w:rsidRDefault="00DD33D8" w:rsidP="003271E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0555A8" wp14:editId="318AB434">
            <wp:extent cx="6022784" cy="124877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14" cy="127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8A5E" w14:textId="0BD9F1D6" w:rsidR="00EE4AC0" w:rsidRDefault="00EE4AC0" w:rsidP="00BC31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2023311"/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90C4A">
        <w:rPr>
          <w:rFonts w:ascii="Times New Roman" w:hAnsi="Times New Roman" w:cs="Times New Roman"/>
          <w:sz w:val="24"/>
          <w:szCs w:val="24"/>
        </w:rPr>
        <w:t>Как и в материалах предыдущих Уроков в</w:t>
      </w:r>
      <w:r>
        <w:rPr>
          <w:rFonts w:ascii="Times New Roman" w:hAnsi="Times New Roman" w:cs="Times New Roman"/>
          <w:sz w:val="24"/>
          <w:szCs w:val="24"/>
        </w:rPr>
        <w:t xml:space="preserve"> процессе построения графика я буду показывать Вам свою логику </w:t>
      </w:r>
      <w:r w:rsidR="00C0343D">
        <w:rPr>
          <w:rFonts w:ascii="Times New Roman" w:hAnsi="Times New Roman" w:cs="Times New Roman"/>
          <w:sz w:val="24"/>
          <w:szCs w:val="24"/>
        </w:rPr>
        <w:t xml:space="preserve">обоснования выбора </w:t>
      </w:r>
      <w:r w:rsidR="00C0343D">
        <w:rPr>
          <w:rFonts w:ascii="Times New Roman" w:hAnsi="Times New Roman" w:cs="Times New Roman"/>
          <w:sz w:val="24"/>
          <w:szCs w:val="24"/>
        </w:rPr>
        <w:t>того или иного</w:t>
      </w:r>
      <w:r w:rsidR="00C0343D">
        <w:rPr>
          <w:rFonts w:ascii="Times New Roman" w:hAnsi="Times New Roman" w:cs="Times New Roman"/>
          <w:sz w:val="24"/>
          <w:szCs w:val="24"/>
        </w:rPr>
        <w:t xml:space="preserve"> варианта.</w:t>
      </w:r>
    </w:p>
    <w:p w14:paraId="3B4B08DE" w14:textId="4B75CC9D" w:rsidR="00BC314D" w:rsidRPr="00AB39DB" w:rsidRDefault="00BC314D" w:rsidP="00BC314D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EC5B04">
        <w:rPr>
          <w:rFonts w:ascii="Times New Roman" w:hAnsi="Times New Roman" w:cs="Times New Roman"/>
          <w:sz w:val="24"/>
          <w:szCs w:val="24"/>
        </w:rPr>
        <w:lastRenderedPageBreak/>
        <w:t xml:space="preserve">     Как было показано в материалах Урока 4 наклонная линия для определения точки максимума растущего шага проводится с наклоном вниз, показывая, что следующий шаг будет падающим</w:t>
      </w:r>
      <w:r w:rsidR="00E30B39">
        <w:rPr>
          <w:rFonts w:ascii="Times New Roman" w:hAnsi="Times New Roman" w:cs="Times New Roman"/>
          <w:sz w:val="24"/>
          <w:szCs w:val="24"/>
        </w:rPr>
        <w:t>, в нашем случае – следующая длительная волна будет падающей</w:t>
      </w:r>
      <w:r w:rsidR="00DD33D8">
        <w:rPr>
          <w:rFonts w:ascii="Times New Roman" w:hAnsi="Times New Roman" w:cs="Times New Roman"/>
          <w:sz w:val="24"/>
          <w:szCs w:val="24"/>
        </w:rPr>
        <w:t xml:space="preserve">. Аналогичный подход и при построении ВСЕЙ длительной волны - </w:t>
      </w:r>
      <w:r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при нахождении точки максимума </w:t>
      </w:r>
      <w:r w:rsidR="0033053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ВСЕЙ </w:t>
      </w:r>
      <w:r w:rsidR="00DD33D8"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>ДЛИТЕЛЬНОЙ РАСТУЩЕЙ ВОЛНЫ</w:t>
      </w:r>
      <w:r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линия должна проводиться справа-налево</w:t>
      </w:r>
      <w:r w:rsidR="00733A3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снизу-вверх</w:t>
      </w:r>
      <w:r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от конечной вертикальной линии </w:t>
      </w:r>
      <w:r w:rsidR="00733A3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до </w:t>
      </w:r>
      <w:r w:rsidR="00EC6FA1">
        <w:rPr>
          <w:rFonts w:ascii="Times New Roman" w:hAnsi="Times New Roman" w:cs="Times New Roman"/>
          <w:b/>
          <w:bCs/>
          <w:color w:val="0000FF"/>
          <w:sz w:val="24"/>
          <w:szCs w:val="24"/>
        </w:rPr>
        <w:t>начальной</w:t>
      </w:r>
      <w:r w:rsidR="00733A3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вертикальной линии </w:t>
      </w:r>
      <w:r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волны</w:t>
      </w:r>
      <w:r w:rsidR="00DD33D8"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через точку </w:t>
      </w:r>
      <w:r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пересечения вспомогательной линии с вертикальной линией </w:t>
      </w:r>
      <w:r w:rsidR="00AB39DB">
        <w:rPr>
          <w:rFonts w:ascii="Times New Roman" w:hAnsi="Times New Roman" w:cs="Times New Roman"/>
          <w:b/>
          <w:bCs/>
          <w:color w:val="0000FF"/>
          <w:sz w:val="24"/>
          <w:szCs w:val="24"/>
        </w:rPr>
        <w:t>ПЕРВОГО</w:t>
      </w:r>
      <w:r w:rsidRPr="00D969C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шага</w:t>
      </w:r>
      <w:r w:rsidRPr="00AB39DB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="00AB39DB" w:rsidRPr="00AB39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Другими словами</w:t>
      </w:r>
      <w:r w:rsidR="00AB39DB">
        <w:rPr>
          <w:rFonts w:ascii="Times New Roman" w:hAnsi="Times New Roman" w:cs="Times New Roman"/>
          <w:b/>
          <w:bCs/>
          <w:color w:val="0000FF"/>
          <w:sz w:val="24"/>
          <w:szCs w:val="24"/>
        </w:rPr>
        <w:t>, наклонная линия проводится СПРАВА-НАЛЕВО СНИЗУ-ВВЕРХ</w:t>
      </w:r>
      <w:r w:rsidR="00AB39DB" w:rsidRPr="00AB39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AB39DB">
        <w:rPr>
          <w:rFonts w:ascii="Times New Roman" w:hAnsi="Times New Roman" w:cs="Times New Roman"/>
          <w:b/>
          <w:bCs/>
          <w:color w:val="0000FF"/>
          <w:sz w:val="24"/>
          <w:szCs w:val="24"/>
        </w:rPr>
        <w:t>между крайними вертикальными линиями волны.</w:t>
      </w:r>
    </w:p>
    <w:p w14:paraId="489FFE78" w14:textId="0E759174" w:rsidR="00BC314D" w:rsidRDefault="00DD33D8" w:rsidP="00BC31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    </w:t>
      </w:r>
      <w:bookmarkEnd w:id="2"/>
      <w:r w:rsidR="00BC314D"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Однако</w:t>
      </w:r>
      <w:r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, если </w:t>
      </w:r>
      <w:r w:rsidR="00BC314D"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от конечной вертикальной линии длительной волны до вертикальной линии точки 4 слишком большое расстояние</w:t>
      </w:r>
      <w:r w:rsidR="0033053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по горизонтали</w:t>
      </w:r>
      <w:r w:rsidR="00BC314D"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>, сопоставимое по продолжительности с суммой всех остальных шагов длительной волны</w:t>
      </w:r>
      <w:r w:rsidR="00AB39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(последний шаг волны слишком длителен)</w:t>
      </w:r>
      <w:r w:rsidR="00BC314D" w:rsidRPr="00EC5B04">
        <w:rPr>
          <w:rFonts w:ascii="Times New Roman" w:hAnsi="Times New Roman" w:cs="Times New Roman"/>
          <w:sz w:val="24"/>
          <w:szCs w:val="24"/>
        </w:rPr>
        <w:t xml:space="preserve">, </w:t>
      </w:r>
      <w:r w:rsidR="00DE79DA">
        <w:rPr>
          <w:rFonts w:ascii="Times New Roman" w:hAnsi="Times New Roman" w:cs="Times New Roman"/>
          <w:sz w:val="24"/>
          <w:szCs w:val="24"/>
        </w:rPr>
        <w:t xml:space="preserve">как, например, в рассматриваемой волне, 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BC314D" w:rsidRPr="00EC5B04">
        <w:rPr>
          <w:rFonts w:ascii="Times New Roman" w:hAnsi="Times New Roman" w:cs="Times New Roman"/>
          <w:sz w:val="24"/>
          <w:szCs w:val="24"/>
        </w:rPr>
        <w:t>в таких случаях линию проводим также через точку пересечения вспомогательной линии с вертикальной линией первого шага, но не от конца волны, а от НАЧАЛА</w:t>
      </w:r>
      <w:r w:rsidR="00BC314D">
        <w:rPr>
          <w:rFonts w:ascii="Times New Roman" w:hAnsi="Times New Roman" w:cs="Times New Roman"/>
          <w:sz w:val="24"/>
          <w:szCs w:val="24"/>
        </w:rPr>
        <w:t xml:space="preserve">, т.е. </w:t>
      </w:r>
      <w:r w:rsidR="00BC314D" w:rsidRPr="001E3FBB">
        <w:rPr>
          <w:rFonts w:ascii="Times New Roman" w:hAnsi="Times New Roman" w:cs="Times New Roman"/>
          <w:b/>
          <w:bCs/>
          <w:sz w:val="24"/>
          <w:szCs w:val="24"/>
        </w:rPr>
        <w:t>линия будет иметь возрастающий наклон слева-направо</w:t>
      </w:r>
      <w:r w:rsidR="00BC314D" w:rsidRPr="00EC5B04">
        <w:rPr>
          <w:rFonts w:ascii="Times New Roman" w:hAnsi="Times New Roman" w:cs="Times New Roman"/>
          <w:sz w:val="24"/>
          <w:szCs w:val="24"/>
        </w:rPr>
        <w:t xml:space="preserve">. </w:t>
      </w:r>
      <w:r w:rsidR="00BC314D">
        <w:rPr>
          <w:rFonts w:ascii="Times New Roman" w:hAnsi="Times New Roman" w:cs="Times New Roman"/>
          <w:sz w:val="24"/>
          <w:szCs w:val="24"/>
        </w:rPr>
        <w:t xml:space="preserve">Я не могу объяснить, почему это так, но </w:t>
      </w:r>
      <w:r w:rsidR="003D6DE3">
        <w:rPr>
          <w:rFonts w:ascii="Times New Roman" w:hAnsi="Times New Roman" w:cs="Times New Roman"/>
          <w:sz w:val="24"/>
          <w:szCs w:val="24"/>
        </w:rPr>
        <w:t>когда</w:t>
      </w:r>
      <w:r w:rsidR="00BC314D">
        <w:rPr>
          <w:rFonts w:ascii="Times New Roman" w:hAnsi="Times New Roman" w:cs="Times New Roman"/>
          <w:sz w:val="24"/>
          <w:szCs w:val="24"/>
        </w:rPr>
        <w:t xml:space="preserve"> четыре вертикальные линии шагов волны расположены наоборот ближе к концу волны (первый шаг более длител</w:t>
      </w:r>
      <w:r w:rsidR="003D6DE3">
        <w:rPr>
          <w:rFonts w:ascii="Times New Roman" w:hAnsi="Times New Roman" w:cs="Times New Roman"/>
          <w:sz w:val="24"/>
          <w:szCs w:val="24"/>
        </w:rPr>
        <w:t>ен</w:t>
      </w:r>
      <w:r w:rsidR="00BC314D">
        <w:rPr>
          <w:rFonts w:ascii="Times New Roman" w:hAnsi="Times New Roman" w:cs="Times New Roman"/>
          <w:sz w:val="24"/>
          <w:szCs w:val="24"/>
        </w:rPr>
        <w:t xml:space="preserve"> по сравнению с остальными), </w:t>
      </w:r>
      <w:r w:rsidR="00DE79DA">
        <w:rPr>
          <w:rFonts w:ascii="Times New Roman" w:hAnsi="Times New Roman" w:cs="Times New Roman"/>
          <w:sz w:val="24"/>
          <w:szCs w:val="24"/>
        </w:rPr>
        <w:t>либо длительность всех шагов примерно равн</w:t>
      </w:r>
      <w:r w:rsidR="003D6DE3">
        <w:rPr>
          <w:rFonts w:ascii="Times New Roman" w:hAnsi="Times New Roman" w:cs="Times New Roman"/>
          <w:sz w:val="24"/>
          <w:szCs w:val="24"/>
        </w:rPr>
        <w:t>а</w:t>
      </w:r>
      <w:r w:rsidR="00DE79DA">
        <w:rPr>
          <w:rFonts w:ascii="Times New Roman" w:hAnsi="Times New Roman" w:cs="Times New Roman"/>
          <w:sz w:val="24"/>
          <w:szCs w:val="24"/>
        </w:rPr>
        <w:t xml:space="preserve"> (с небольшим превышением каждого растущего шага</w:t>
      </w:r>
      <w:r w:rsidR="00E30B39">
        <w:rPr>
          <w:rFonts w:ascii="Times New Roman" w:hAnsi="Times New Roman" w:cs="Times New Roman"/>
          <w:sz w:val="24"/>
          <w:szCs w:val="24"/>
        </w:rPr>
        <w:t xml:space="preserve"> над падающим</w:t>
      </w:r>
      <w:r w:rsidR="00DE79DA">
        <w:rPr>
          <w:rFonts w:ascii="Times New Roman" w:hAnsi="Times New Roman" w:cs="Times New Roman"/>
          <w:sz w:val="24"/>
          <w:szCs w:val="24"/>
        </w:rPr>
        <w:t xml:space="preserve">), </w:t>
      </w:r>
      <w:r w:rsidR="00BC314D">
        <w:rPr>
          <w:rFonts w:ascii="Times New Roman" w:hAnsi="Times New Roman" w:cs="Times New Roman"/>
          <w:sz w:val="24"/>
          <w:szCs w:val="24"/>
        </w:rPr>
        <w:t xml:space="preserve">то линию </w:t>
      </w:r>
      <w:r w:rsidR="003D6DE3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BC314D">
        <w:rPr>
          <w:rFonts w:ascii="Times New Roman" w:hAnsi="Times New Roman" w:cs="Times New Roman"/>
          <w:sz w:val="24"/>
          <w:szCs w:val="24"/>
        </w:rPr>
        <w:t>проводи</w:t>
      </w:r>
      <w:r w:rsidR="003D6DE3">
        <w:rPr>
          <w:rFonts w:ascii="Times New Roman" w:hAnsi="Times New Roman" w:cs="Times New Roman"/>
          <w:sz w:val="24"/>
          <w:szCs w:val="24"/>
        </w:rPr>
        <w:t>ть</w:t>
      </w:r>
      <w:r w:rsidR="00BC314D">
        <w:rPr>
          <w:rFonts w:ascii="Times New Roman" w:hAnsi="Times New Roman" w:cs="Times New Roman"/>
          <w:sz w:val="24"/>
          <w:szCs w:val="24"/>
        </w:rPr>
        <w:t xml:space="preserve"> как обычно – справа-налево снизу-вверх.</w:t>
      </w:r>
      <w:r w:rsidR="00AB39DB">
        <w:rPr>
          <w:rFonts w:ascii="Times New Roman" w:hAnsi="Times New Roman" w:cs="Times New Roman"/>
          <w:sz w:val="24"/>
          <w:szCs w:val="24"/>
        </w:rPr>
        <w:t xml:space="preserve"> В конце Урока 7 это будет показано на примере следующей длительной растущей волны.</w:t>
      </w:r>
    </w:p>
    <w:p w14:paraId="34DFF245" w14:textId="1B1294E5" w:rsidR="00DD33D8" w:rsidRDefault="00832FEC" w:rsidP="00BC31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Для длительной падающей волны линию проводим </w:t>
      </w:r>
      <w:r w:rsidR="00733A33">
        <w:rPr>
          <w:rFonts w:ascii="Times New Roman" w:hAnsi="Times New Roman" w:cs="Times New Roman"/>
          <w:b/>
          <w:bCs/>
          <w:color w:val="0000FF"/>
          <w:sz w:val="24"/>
          <w:szCs w:val="24"/>
        </w:rPr>
        <w:t>СПРАВА-НАЛЕВО</w:t>
      </w:r>
      <w:r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СВЕРХУ-ВНИЗ от конечной вертикальной линии до начальной вертикальной линии через точку на вспомогательной линии, расположенной на ее пересечении с вертикальной линией окончания ЧЕТВЕРТОГО шага волны</w:t>
      </w:r>
      <w:r>
        <w:rPr>
          <w:rFonts w:ascii="Times New Roman" w:hAnsi="Times New Roman" w:cs="Times New Roman"/>
          <w:sz w:val="24"/>
          <w:szCs w:val="24"/>
        </w:rPr>
        <w:t xml:space="preserve">. Это правило. </w:t>
      </w:r>
      <w:r w:rsidRPr="0053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>Если последний ПЯТЫЙ шаг волны значительно длительнее предыдущих, то в этом случае линию проводим СЛЕВА-НАПРАВО СВЕРХУ-ВНИЗ, но также через точку пересечения вертикальной линии ЧЕТВЕРТОГО шага с вспомогательной линией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92FD46" w14:textId="25381344" w:rsidR="000A0347" w:rsidRPr="000A0347" w:rsidRDefault="000A0347" w:rsidP="00BC314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0347">
        <w:rPr>
          <w:rFonts w:ascii="Times New Roman" w:hAnsi="Times New Roman" w:cs="Times New Roman"/>
          <w:b/>
          <w:bCs/>
          <w:sz w:val="24"/>
          <w:szCs w:val="24"/>
        </w:rPr>
        <w:t xml:space="preserve">     ЭТ</w:t>
      </w:r>
      <w:r w:rsidR="00B51ACD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0A0347">
        <w:rPr>
          <w:rFonts w:ascii="Times New Roman" w:hAnsi="Times New Roman" w:cs="Times New Roman"/>
          <w:b/>
          <w:bCs/>
          <w:sz w:val="24"/>
          <w:szCs w:val="24"/>
        </w:rPr>
        <w:t xml:space="preserve"> ПРАВИЛ</w:t>
      </w:r>
      <w:r w:rsidR="00B51AC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0A0347">
        <w:rPr>
          <w:rFonts w:ascii="Times New Roman" w:hAnsi="Times New Roman" w:cs="Times New Roman"/>
          <w:b/>
          <w:bCs/>
          <w:sz w:val="24"/>
          <w:szCs w:val="24"/>
        </w:rPr>
        <w:t xml:space="preserve"> ПРИМЕНИМ</w:t>
      </w:r>
      <w:r w:rsidR="00B51ACD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0A0347">
        <w:rPr>
          <w:rFonts w:ascii="Times New Roman" w:hAnsi="Times New Roman" w:cs="Times New Roman"/>
          <w:b/>
          <w:bCs/>
          <w:sz w:val="24"/>
          <w:szCs w:val="24"/>
        </w:rPr>
        <w:t xml:space="preserve"> ТОЛЬКО ДЛЯ НАХОЖДЕНИЯ ПЯТОЙ ТОЧКИ ДЛИТЕЛЬНОЙ ВОЛНЫ.</w:t>
      </w:r>
    </w:p>
    <w:p w14:paraId="0A801BB3" w14:textId="65D5303C" w:rsidR="00B81645" w:rsidRPr="00D54152" w:rsidRDefault="00B81645" w:rsidP="00522E1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152">
        <w:rPr>
          <w:rFonts w:ascii="Times New Roman" w:hAnsi="Times New Roman" w:cs="Times New Roman"/>
          <w:sz w:val="24"/>
          <w:szCs w:val="24"/>
        </w:rPr>
        <w:t xml:space="preserve">     В рассматриваемом примере проводим линию из точки </w:t>
      </w:r>
      <w:r w:rsidRPr="00E743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0</w:t>
      </w:r>
      <w:r w:rsidRPr="00D54152">
        <w:rPr>
          <w:rFonts w:ascii="Times New Roman" w:hAnsi="Times New Roman" w:cs="Times New Roman"/>
          <w:sz w:val="24"/>
          <w:szCs w:val="24"/>
        </w:rPr>
        <w:t xml:space="preserve"> через точку </w:t>
      </w:r>
      <w:r w:rsidRPr="00D54152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D54152">
        <w:rPr>
          <w:rFonts w:ascii="Times New Roman" w:hAnsi="Times New Roman" w:cs="Times New Roman"/>
          <w:sz w:val="24"/>
          <w:szCs w:val="24"/>
        </w:rPr>
        <w:t xml:space="preserve"> до </w:t>
      </w:r>
      <w:r w:rsidR="00CE4D89" w:rsidRPr="00D54152">
        <w:rPr>
          <w:rFonts w:ascii="Times New Roman" w:hAnsi="Times New Roman" w:cs="Times New Roman"/>
          <w:sz w:val="24"/>
          <w:szCs w:val="24"/>
        </w:rPr>
        <w:t xml:space="preserve">пересечения с вертикальной линией на окончание волны. Получим точку </w:t>
      </w:r>
      <w:r w:rsidR="00CE4D89" w:rsidRPr="00EC5B04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="004E415C">
        <w:rPr>
          <w:rFonts w:ascii="Times New Roman" w:hAnsi="Times New Roman" w:cs="Times New Roman"/>
          <w:sz w:val="24"/>
          <w:szCs w:val="24"/>
        </w:rPr>
        <w:t xml:space="preserve"> максимума всей длительной волны.</w:t>
      </w:r>
    </w:p>
    <w:p w14:paraId="4441F537" w14:textId="62F976D0" w:rsidR="00C96068" w:rsidRDefault="005A35E5" w:rsidP="003271EA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17471F7F" wp14:editId="7ED760EF">
            <wp:extent cx="5859780" cy="179468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84" cy="18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3F22" w14:textId="4B9880BF" w:rsidR="00C96068" w:rsidRPr="00D54152" w:rsidRDefault="00CE4D89" w:rsidP="00832F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152">
        <w:rPr>
          <w:rFonts w:ascii="Times New Roman" w:hAnsi="Times New Roman" w:cs="Times New Roman"/>
          <w:sz w:val="24"/>
          <w:szCs w:val="24"/>
        </w:rPr>
        <w:t xml:space="preserve">     Теперь у нас есть три линии. Опять, прежде всего, смотрим будет ли точка </w:t>
      </w:r>
      <w:r w:rsidRPr="004A6A02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D54152">
        <w:rPr>
          <w:rFonts w:ascii="Times New Roman" w:hAnsi="Times New Roman" w:cs="Times New Roman"/>
          <w:sz w:val="24"/>
          <w:szCs w:val="24"/>
        </w:rPr>
        <w:t xml:space="preserve"> располагаться выше вспомогательной линии или нет. Определяем – точка </w:t>
      </w:r>
      <w:r w:rsidRPr="00CA5F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D54152">
        <w:rPr>
          <w:rFonts w:ascii="Times New Roman" w:hAnsi="Times New Roman" w:cs="Times New Roman"/>
          <w:sz w:val="24"/>
          <w:szCs w:val="24"/>
        </w:rPr>
        <w:t xml:space="preserve"> должна располагаться выше линии </w:t>
      </w:r>
      <w:r w:rsidRPr="00D541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А-В</w:t>
      </w:r>
      <w:r w:rsidRPr="00D54152">
        <w:rPr>
          <w:rFonts w:ascii="Times New Roman" w:hAnsi="Times New Roman" w:cs="Times New Roman"/>
          <w:sz w:val="24"/>
          <w:szCs w:val="24"/>
        </w:rPr>
        <w:t xml:space="preserve">. Принцип нахождения точки </w:t>
      </w:r>
      <w:r w:rsidRPr="00CA5F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D54152">
        <w:rPr>
          <w:rFonts w:ascii="Times New Roman" w:hAnsi="Times New Roman" w:cs="Times New Roman"/>
          <w:sz w:val="24"/>
          <w:szCs w:val="24"/>
        </w:rPr>
        <w:t xml:space="preserve"> Вам уже хорошо известен – проводим линию </w:t>
      </w:r>
      <w:r w:rsidR="00832FEC">
        <w:rPr>
          <w:rFonts w:ascii="Times New Roman" w:hAnsi="Times New Roman" w:cs="Times New Roman"/>
          <w:sz w:val="24"/>
          <w:szCs w:val="24"/>
        </w:rPr>
        <w:t>(</w:t>
      </w:r>
      <w:r w:rsidR="00832FEC" w:rsidRPr="00832FEC">
        <w:rPr>
          <w:rFonts w:ascii="Times New Roman" w:hAnsi="Times New Roman" w:cs="Times New Roman"/>
          <w:i/>
          <w:iCs/>
          <w:sz w:val="24"/>
          <w:szCs w:val="24"/>
        </w:rPr>
        <w:t>рисунок ниже</w:t>
      </w:r>
      <w:r w:rsidR="00832FEC">
        <w:rPr>
          <w:rFonts w:ascii="Times New Roman" w:hAnsi="Times New Roman" w:cs="Times New Roman"/>
          <w:sz w:val="24"/>
          <w:szCs w:val="24"/>
        </w:rPr>
        <w:t xml:space="preserve">) </w:t>
      </w:r>
      <w:r w:rsidRPr="00D54152">
        <w:rPr>
          <w:rFonts w:ascii="Times New Roman" w:hAnsi="Times New Roman" w:cs="Times New Roman"/>
          <w:sz w:val="24"/>
          <w:szCs w:val="24"/>
        </w:rPr>
        <w:t>через точку</w:t>
      </w:r>
      <w:r w:rsidR="00960AD1" w:rsidRPr="00D54152">
        <w:rPr>
          <w:rFonts w:ascii="Times New Roman" w:hAnsi="Times New Roman" w:cs="Times New Roman"/>
          <w:sz w:val="24"/>
          <w:szCs w:val="24"/>
        </w:rPr>
        <w:t xml:space="preserve"> </w:t>
      </w:r>
      <w:r w:rsidR="00960AD1" w:rsidRPr="00D5415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L</w:t>
      </w:r>
      <w:r w:rsidRPr="00D54152">
        <w:rPr>
          <w:rFonts w:ascii="Times New Roman" w:hAnsi="Times New Roman" w:cs="Times New Roman"/>
          <w:sz w:val="24"/>
          <w:szCs w:val="24"/>
        </w:rPr>
        <w:t xml:space="preserve">, лежащую на шаг ниже точки </w:t>
      </w:r>
      <w:r w:rsidRPr="00CA5FE0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D54152">
        <w:rPr>
          <w:rFonts w:ascii="Times New Roman" w:hAnsi="Times New Roman" w:cs="Times New Roman"/>
          <w:sz w:val="24"/>
          <w:szCs w:val="24"/>
        </w:rPr>
        <w:t>. Отличие заключается в том, что линию проводим и</w:t>
      </w:r>
      <w:r w:rsidR="00B60E93">
        <w:rPr>
          <w:rFonts w:ascii="Times New Roman" w:hAnsi="Times New Roman" w:cs="Times New Roman"/>
          <w:sz w:val="24"/>
          <w:szCs w:val="24"/>
        </w:rPr>
        <w:t>з</w:t>
      </w:r>
      <w:r w:rsidRPr="00D54152">
        <w:rPr>
          <w:rFonts w:ascii="Times New Roman" w:hAnsi="Times New Roman" w:cs="Times New Roman"/>
          <w:sz w:val="24"/>
          <w:szCs w:val="24"/>
        </w:rPr>
        <w:t xml:space="preserve"> точки начала волны до пересечения с вертикальной линией </w:t>
      </w:r>
      <w:r w:rsidRPr="00D5415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F</w:t>
      </w:r>
      <w:r w:rsidR="00960AD1" w:rsidRPr="00D54152">
        <w:rPr>
          <w:rFonts w:ascii="Times New Roman" w:hAnsi="Times New Roman" w:cs="Times New Roman"/>
          <w:sz w:val="24"/>
          <w:szCs w:val="24"/>
        </w:rPr>
        <w:t xml:space="preserve"> (между точками падения и роста</w:t>
      </w:r>
      <w:r w:rsidR="00B60E93">
        <w:rPr>
          <w:rFonts w:ascii="Times New Roman" w:hAnsi="Times New Roman" w:cs="Times New Roman"/>
          <w:sz w:val="24"/>
          <w:szCs w:val="24"/>
        </w:rPr>
        <w:t xml:space="preserve">, </w:t>
      </w:r>
      <w:r w:rsidR="00832FEC">
        <w:rPr>
          <w:rFonts w:ascii="Times New Roman" w:hAnsi="Times New Roman" w:cs="Times New Roman"/>
          <w:sz w:val="24"/>
          <w:szCs w:val="24"/>
        </w:rPr>
        <w:t>между концами наклонной линии должно располагаться ЧЕТНОЕ количество вертикальных линий</w:t>
      </w:r>
      <w:r w:rsidR="00960AD1" w:rsidRPr="00D54152">
        <w:rPr>
          <w:rFonts w:ascii="Times New Roman" w:hAnsi="Times New Roman" w:cs="Times New Roman"/>
          <w:sz w:val="24"/>
          <w:szCs w:val="24"/>
        </w:rPr>
        <w:t>).</w:t>
      </w:r>
    </w:p>
    <w:p w14:paraId="1EEE89A1" w14:textId="1F8B8857" w:rsidR="00C96068" w:rsidRDefault="005A35E5" w:rsidP="003271EA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577906AD" wp14:editId="41AD0801">
            <wp:extent cx="5701995" cy="16650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7" cy="16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96D4" w14:textId="6ED078C2" w:rsidR="006C2F79" w:rsidRPr="00D54152" w:rsidRDefault="00960AD1" w:rsidP="000A03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152">
        <w:rPr>
          <w:rFonts w:ascii="Times New Roman" w:hAnsi="Times New Roman" w:cs="Times New Roman"/>
          <w:sz w:val="24"/>
          <w:szCs w:val="24"/>
        </w:rPr>
        <w:t xml:space="preserve">     Дальше, полагаю, </w:t>
      </w:r>
      <w:r w:rsidR="00D70415">
        <w:rPr>
          <w:rFonts w:ascii="Times New Roman" w:hAnsi="Times New Roman" w:cs="Times New Roman"/>
          <w:sz w:val="24"/>
          <w:szCs w:val="24"/>
        </w:rPr>
        <w:t xml:space="preserve">с учетом уже изученного материала </w:t>
      </w:r>
      <w:r w:rsidRPr="00D54152">
        <w:rPr>
          <w:rFonts w:ascii="Times New Roman" w:hAnsi="Times New Roman" w:cs="Times New Roman"/>
          <w:sz w:val="24"/>
          <w:szCs w:val="24"/>
        </w:rPr>
        <w:t xml:space="preserve">понятно без комментариев. </w:t>
      </w:r>
      <w:r w:rsidR="000A0347">
        <w:rPr>
          <w:rFonts w:ascii="Times New Roman" w:hAnsi="Times New Roman" w:cs="Times New Roman"/>
          <w:sz w:val="24"/>
          <w:szCs w:val="24"/>
        </w:rPr>
        <w:t xml:space="preserve">После точки </w:t>
      </w:r>
      <w:r w:rsidR="000A0347" w:rsidRPr="000A0347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="000A0347">
        <w:rPr>
          <w:rFonts w:ascii="Times New Roman" w:hAnsi="Times New Roman" w:cs="Times New Roman"/>
          <w:sz w:val="24"/>
          <w:szCs w:val="24"/>
        </w:rPr>
        <w:t xml:space="preserve"> н</w:t>
      </w:r>
      <w:r w:rsidRPr="00D54152">
        <w:rPr>
          <w:rFonts w:ascii="Times New Roman" w:hAnsi="Times New Roman" w:cs="Times New Roman"/>
          <w:sz w:val="24"/>
          <w:szCs w:val="24"/>
        </w:rPr>
        <w:t xml:space="preserve">аходим точку </w:t>
      </w:r>
      <w:r w:rsidRPr="00EC6FA1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Pr="00D54152">
        <w:rPr>
          <w:rFonts w:ascii="Times New Roman" w:hAnsi="Times New Roman" w:cs="Times New Roman"/>
          <w:sz w:val="24"/>
          <w:szCs w:val="24"/>
        </w:rPr>
        <w:t>.</w:t>
      </w:r>
    </w:p>
    <w:p w14:paraId="31D80957" w14:textId="3B6C11B2" w:rsidR="006C2F79" w:rsidRDefault="005A35E5" w:rsidP="003271EA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655B9B7" wp14:editId="0C00DB1F">
            <wp:extent cx="5773003" cy="16627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05" cy="166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38C0" w14:textId="3DEF0581" w:rsidR="00AE4E84" w:rsidRDefault="00E540EA" w:rsidP="006C1CE7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066EC">
        <w:rPr>
          <w:rFonts w:ascii="Times New Roman" w:hAnsi="Times New Roman" w:cs="Times New Roman"/>
          <w:sz w:val="24"/>
          <w:szCs w:val="24"/>
        </w:rPr>
        <w:t>Затем т</w:t>
      </w:r>
      <w:r w:rsidR="00960AD1" w:rsidRPr="00D54152">
        <w:rPr>
          <w:rFonts w:ascii="Times New Roman" w:hAnsi="Times New Roman" w:cs="Times New Roman"/>
          <w:sz w:val="24"/>
          <w:szCs w:val="24"/>
        </w:rPr>
        <w:t>очку</w:t>
      </w:r>
      <w:r w:rsidR="00960A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0AD1" w:rsidRPr="00D54152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="00960AD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6C45F482" w14:textId="4FBDAE70" w:rsidR="00463883" w:rsidRPr="00B4670D" w:rsidRDefault="005A35E5" w:rsidP="003271EA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 wp14:anchorId="708C52A8" wp14:editId="026A3E9A">
            <wp:extent cx="5977720" cy="1691641"/>
            <wp:effectExtent l="0" t="0" r="444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39" cy="169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8214" w14:textId="3B5BE11C" w:rsidR="00463883" w:rsidRPr="009E45D8" w:rsidRDefault="00E540EA" w:rsidP="00E540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60AD1" w:rsidRPr="00D54152">
        <w:rPr>
          <w:rFonts w:ascii="Times New Roman" w:hAnsi="Times New Roman" w:cs="Times New Roman"/>
          <w:sz w:val="24"/>
          <w:szCs w:val="24"/>
        </w:rPr>
        <w:t>Точку</w:t>
      </w:r>
      <w:r w:rsidR="00960A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0AD1" w:rsidRPr="00D54152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9E45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E45D8" w:rsidRPr="009E45D8">
        <w:rPr>
          <w:rFonts w:ascii="Times New Roman" w:hAnsi="Times New Roman" w:cs="Times New Roman"/>
          <w:sz w:val="24"/>
          <w:szCs w:val="24"/>
        </w:rPr>
        <w:t>н</w:t>
      </w:r>
      <w:r w:rsidR="009E45D8">
        <w:rPr>
          <w:rFonts w:ascii="Times New Roman" w:hAnsi="Times New Roman" w:cs="Times New Roman"/>
          <w:sz w:val="24"/>
          <w:szCs w:val="24"/>
        </w:rPr>
        <w:t>аходим в один шаг, между концами наклонной линии должно быть ТРИ вертикальные линии (нечетное количество).</w:t>
      </w:r>
    </w:p>
    <w:p w14:paraId="4F7981CA" w14:textId="0FB78336" w:rsidR="00B4670D" w:rsidRDefault="005A35E5" w:rsidP="003271EA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20872F59" wp14:editId="1047B4EA">
            <wp:extent cx="5916304" cy="1684814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77" cy="16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7D40" w14:textId="7E0207B6" w:rsidR="00463883" w:rsidRDefault="00960AD1" w:rsidP="006C1CE7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5268" w:rsidRPr="006C1CE7">
        <w:rPr>
          <w:rFonts w:ascii="Times New Roman" w:hAnsi="Times New Roman" w:cs="Times New Roman"/>
          <w:sz w:val="24"/>
          <w:szCs w:val="24"/>
        </w:rPr>
        <w:t>Соединяем найденные точки и получаем график длительной растущей волны Элиота</w:t>
      </w:r>
    </w:p>
    <w:p w14:paraId="138596AC" w14:textId="18B370CB" w:rsidR="006E3A70" w:rsidRDefault="00200429" w:rsidP="003271EA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46050E76" wp14:editId="26E82715">
            <wp:extent cx="6131592" cy="2361062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33" cy="237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9101" w14:textId="35046A7D" w:rsidR="005D5D40" w:rsidRDefault="00D70415" w:rsidP="00EC5B0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 меня построение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Paint</w:t>
      </w:r>
      <w:r>
        <w:rPr>
          <w:rFonts w:ascii="Times New Roman" w:hAnsi="Times New Roman" w:cs="Times New Roman"/>
          <w:sz w:val="24"/>
          <w:szCs w:val="24"/>
        </w:rPr>
        <w:t xml:space="preserve"> с масштабом графика, описанном в Уроке 4, дало такие результаты:</w:t>
      </w:r>
    </w:p>
    <w:p w14:paraId="5FCD5ED0" w14:textId="7DA40955" w:rsidR="005D5D40" w:rsidRDefault="00C22516" w:rsidP="00D7041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85EF6" wp14:editId="38FF65DC">
            <wp:extent cx="5987274" cy="497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38" cy="49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25E4" w14:textId="51026225" w:rsidR="00767148" w:rsidRDefault="00EC5B04" w:rsidP="00960A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Построив длительную волну, можно перейти к построению средних волн, </w:t>
      </w:r>
      <w:proofErr w:type="gramStart"/>
      <w:r w:rsidR="00606327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="00606327">
        <w:rPr>
          <w:rFonts w:ascii="Times New Roman" w:hAnsi="Times New Roman" w:cs="Times New Roman"/>
          <w:sz w:val="24"/>
          <w:szCs w:val="24"/>
        </w:rPr>
        <w:t xml:space="preserve"> каждый шаг длительной волны изобразим в виде самостоятельных волн.</w:t>
      </w:r>
      <w:r w:rsidR="004A6A02">
        <w:rPr>
          <w:rFonts w:ascii="Times New Roman" w:hAnsi="Times New Roman" w:cs="Times New Roman"/>
          <w:sz w:val="24"/>
          <w:szCs w:val="24"/>
        </w:rPr>
        <w:t xml:space="preserve"> </w:t>
      </w:r>
      <w:r w:rsidR="00767148">
        <w:rPr>
          <w:rFonts w:ascii="Times New Roman" w:hAnsi="Times New Roman" w:cs="Times New Roman"/>
          <w:sz w:val="24"/>
          <w:szCs w:val="24"/>
        </w:rPr>
        <w:t>Так как длительная волна построена, то у нас сразу есть фактически три линии</w:t>
      </w:r>
      <w:r w:rsidR="004A6A02">
        <w:rPr>
          <w:rFonts w:ascii="Times New Roman" w:hAnsi="Times New Roman" w:cs="Times New Roman"/>
          <w:sz w:val="24"/>
          <w:szCs w:val="24"/>
        </w:rPr>
        <w:t xml:space="preserve"> для каждой средней волны</w:t>
      </w:r>
      <w:r w:rsidR="00767148">
        <w:rPr>
          <w:rFonts w:ascii="Times New Roman" w:hAnsi="Times New Roman" w:cs="Times New Roman"/>
          <w:sz w:val="24"/>
          <w:szCs w:val="24"/>
        </w:rPr>
        <w:t>:</w:t>
      </w:r>
    </w:p>
    <w:p w14:paraId="724EBF0A" w14:textId="4779B710" w:rsidR="00767148" w:rsidRDefault="00767148" w:rsidP="00960A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нижняя – минимум </w:t>
      </w:r>
      <w:r w:rsidR="00D70415">
        <w:rPr>
          <w:rFonts w:ascii="Times New Roman" w:hAnsi="Times New Roman" w:cs="Times New Roman"/>
          <w:sz w:val="24"/>
          <w:szCs w:val="24"/>
        </w:rPr>
        <w:t xml:space="preserve">средней </w:t>
      </w:r>
      <w:r>
        <w:rPr>
          <w:rFonts w:ascii="Times New Roman" w:hAnsi="Times New Roman" w:cs="Times New Roman"/>
          <w:sz w:val="24"/>
          <w:szCs w:val="24"/>
        </w:rPr>
        <w:t>волны</w:t>
      </w:r>
    </w:p>
    <w:p w14:paraId="0D4FFAEB" w14:textId="6BCFDC1E" w:rsidR="00767148" w:rsidRDefault="00767148" w:rsidP="00960A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верхняя – максимум</w:t>
      </w:r>
      <w:r w:rsidR="00D70415">
        <w:rPr>
          <w:rFonts w:ascii="Times New Roman" w:hAnsi="Times New Roman" w:cs="Times New Roman"/>
          <w:sz w:val="24"/>
          <w:szCs w:val="24"/>
        </w:rPr>
        <w:t xml:space="preserve"> средней</w:t>
      </w:r>
      <w:r>
        <w:rPr>
          <w:rFonts w:ascii="Times New Roman" w:hAnsi="Times New Roman" w:cs="Times New Roman"/>
          <w:sz w:val="24"/>
          <w:szCs w:val="24"/>
        </w:rPr>
        <w:t xml:space="preserve"> волны</w:t>
      </w:r>
    </w:p>
    <w:p w14:paraId="3BC46F49" w14:textId="19C3AE90" w:rsidR="00767148" w:rsidRPr="00606327" w:rsidRDefault="00767148" w:rsidP="00960A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между ними</w:t>
      </w:r>
      <w:r w:rsidR="004507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вспомогательная линия, которая проводится на высоте последнего шага предыдущей средней волны.</w:t>
      </w:r>
    </w:p>
    <w:p w14:paraId="65E69A53" w14:textId="3F00B362" w:rsidR="00AE4E84" w:rsidRPr="00767148" w:rsidRDefault="00767148" w:rsidP="00960A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148">
        <w:rPr>
          <w:rFonts w:ascii="Times New Roman" w:hAnsi="Times New Roman" w:cs="Times New Roman"/>
          <w:sz w:val="24"/>
          <w:szCs w:val="24"/>
        </w:rPr>
        <w:lastRenderedPageBreak/>
        <w:t xml:space="preserve">     П</w:t>
      </w:r>
      <w:r w:rsidR="00D70415">
        <w:rPr>
          <w:rFonts w:ascii="Times New Roman" w:hAnsi="Times New Roman" w:cs="Times New Roman"/>
          <w:sz w:val="24"/>
          <w:szCs w:val="24"/>
        </w:rPr>
        <w:t xml:space="preserve">ри таких условиях часто </w:t>
      </w:r>
      <w:r>
        <w:rPr>
          <w:rFonts w:ascii="Times New Roman" w:hAnsi="Times New Roman" w:cs="Times New Roman"/>
          <w:sz w:val="24"/>
          <w:szCs w:val="24"/>
        </w:rPr>
        <w:t>точку проще найти одношаговым построением</w:t>
      </w:r>
      <w:r w:rsidR="00D70415">
        <w:rPr>
          <w:rFonts w:ascii="Times New Roman" w:hAnsi="Times New Roman" w:cs="Times New Roman"/>
          <w:sz w:val="24"/>
          <w:szCs w:val="24"/>
        </w:rPr>
        <w:t>, а иногда</w:t>
      </w:r>
      <w:r>
        <w:rPr>
          <w:rFonts w:ascii="Times New Roman" w:hAnsi="Times New Roman" w:cs="Times New Roman"/>
          <w:sz w:val="24"/>
          <w:szCs w:val="24"/>
        </w:rPr>
        <w:t xml:space="preserve"> по-другому просто не получится.</w:t>
      </w:r>
    </w:p>
    <w:p w14:paraId="5F65D2B2" w14:textId="62A5FC89" w:rsidR="00AE4E84" w:rsidRDefault="00767148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50735">
        <w:rPr>
          <w:rFonts w:ascii="Times New Roman" w:hAnsi="Times New Roman" w:cs="Times New Roman"/>
          <w:sz w:val="24"/>
          <w:szCs w:val="24"/>
        </w:rPr>
        <w:t>Начнем построение</w:t>
      </w:r>
      <w:r w:rsidR="00D70415">
        <w:rPr>
          <w:rFonts w:ascii="Times New Roman" w:hAnsi="Times New Roman" w:cs="Times New Roman"/>
          <w:sz w:val="24"/>
          <w:szCs w:val="24"/>
        </w:rPr>
        <w:t xml:space="preserve"> средних волн</w:t>
      </w:r>
      <w:r w:rsidR="00450735">
        <w:rPr>
          <w:rFonts w:ascii="Times New Roman" w:hAnsi="Times New Roman" w:cs="Times New Roman"/>
          <w:sz w:val="24"/>
          <w:szCs w:val="24"/>
        </w:rPr>
        <w:t>.</w:t>
      </w:r>
    </w:p>
    <w:p w14:paraId="73C74CB3" w14:textId="425A5FE9" w:rsidR="00E05834" w:rsidRDefault="00D70415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Проводим вертикальные линии на даты шагов первой средней волны.</w:t>
      </w:r>
      <w:r w:rsidR="00E7198D">
        <w:rPr>
          <w:rFonts w:ascii="Times New Roman" w:hAnsi="Times New Roman" w:cs="Times New Roman"/>
          <w:sz w:val="24"/>
          <w:szCs w:val="24"/>
        </w:rPr>
        <w:t xml:space="preserve"> Вспомогательную линию оставляем прежнюю.</w:t>
      </w:r>
    </w:p>
    <w:p w14:paraId="1C38DCF7" w14:textId="74D3D7D7" w:rsidR="00E05834" w:rsidRDefault="00D80DE1" w:rsidP="00D7041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27EFE" wp14:editId="56C1B694">
            <wp:extent cx="5133600" cy="19128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91" cy="19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1F43" w14:textId="48D1180B" w:rsidR="00017A37" w:rsidRDefault="00D70415" w:rsidP="003A12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A37">
        <w:rPr>
          <w:rFonts w:ascii="Times New Roman" w:hAnsi="Times New Roman" w:cs="Times New Roman"/>
          <w:sz w:val="24"/>
          <w:szCs w:val="24"/>
        </w:rPr>
        <w:t xml:space="preserve">     </w:t>
      </w:r>
      <w:r w:rsidR="00017A37">
        <w:rPr>
          <w:rFonts w:ascii="Times New Roman" w:hAnsi="Times New Roman" w:cs="Times New Roman"/>
          <w:sz w:val="24"/>
          <w:szCs w:val="24"/>
        </w:rPr>
        <w:t>Построение графика первой средней волны аналогично</w:t>
      </w:r>
      <w:r w:rsidRPr="00017A37">
        <w:rPr>
          <w:rFonts w:ascii="Times New Roman" w:hAnsi="Times New Roman" w:cs="Times New Roman"/>
          <w:sz w:val="24"/>
          <w:szCs w:val="24"/>
        </w:rPr>
        <w:t xml:space="preserve"> рассмотренному в Уроке 4. </w:t>
      </w:r>
      <w:r w:rsidR="00017A37">
        <w:rPr>
          <w:rFonts w:ascii="Times New Roman" w:hAnsi="Times New Roman" w:cs="Times New Roman"/>
          <w:sz w:val="24"/>
          <w:szCs w:val="24"/>
        </w:rPr>
        <w:t xml:space="preserve">Отличие заключается в нахождении точек </w:t>
      </w:r>
      <w:r w:rsidR="00017A37" w:rsidRPr="00017A3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17A37">
        <w:rPr>
          <w:rFonts w:ascii="Times New Roman" w:hAnsi="Times New Roman" w:cs="Times New Roman"/>
          <w:sz w:val="24"/>
          <w:szCs w:val="24"/>
        </w:rPr>
        <w:t xml:space="preserve"> и </w:t>
      </w:r>
      <w:r w:rsidR="00017A37" w:rsidRPr="00017A3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17A37">
        <w:rPr>
          <w:rFonts w:ascii="Times New Roman" w:hAnsi="Times New Roman" w:cs="Times New Roman"/>
          <w:sz w:val="24"/>
          <w:szCs w:val="24"/>
        </w:rPr>
        <w:t xml:space="preserve">. Нахождение точки </w:t>
      </w:r>
      <w:r w:rsidR="00017A37" w:rsidRPr="004574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17A37">
        <w:rPr>
          <w:rFonts w:ascii="Times New Roman" w:hAnsi="Times New Roman" w:cs="Times New Roman"/>
          <w:sz w:val="24"/>
          <w:szCs w:val="24"/>
        </w:rPr>
        <w:t xml:space="preserve"> построением в два шага следует признать некорректным, и связано это с тем, что двухшаговое построение </w:t>
      </w:r>
      <w:r w:rsidR="0045744F">
        <w:rPr>
          <w:rFonts w:ascii="Times New Roman" w:hAnsi="Times New Roman" w:cs="Times New Roman"/>
          <w:sz w:val="24"/>
          <w:szCs w:val="24"/>
        </w:rPr>
        <w:t xml:space="preserve">данным методом </w:t>
      </w:r>
      <w:r w:rsidR="00017A37">
        <w:rPr>
          <w:rFonts w:ascii="Times New Roman" w:hAnsi="Times New Roman" w:cs="Times New Roman"/>
          <w:sz w:val="24"/>
          <w:szCs w:val="24"/>
        </w:rPr>
        <w:t xml:space="preserve">увеличивает количество вертикальных линий между концами наклонной линии. В материалах Урока 4 наклонная линия для нахождения точки </w:t>
      </w:r>
      <w:r w:rsidR="00017A37" w:rsidRPr="000638F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17A37">
        <w:rPr>
          <w:rFonts w:ascii="Times New Roman" w:hAnsi="Times New Roman" w:cs="Times New Roman"/>
          <w:sz w:val="24"/>
          <w:szCs w:val="24"/>
        </w:rPr>
        <w:t xml:space="preserve"> проводилась между ТРЕМЯ вертикальными линиями, у нас же должно быть ЧЕТНОЕ количество вертикальных линий. Если мы проведем наклонную линию</w:t>
      </w:r>
      <w:r w:rsidR="000638F6">
        <w:rPr>
          <w:rFonts w:ascii="Times New Roman" w:hAnsi="Times New Roman" w:cs="Times New Roman"/>
          <w:sz w:val="24"/>
          <w:szCs w:val="24"/>
        </w:rPr>
        <w:t xml:space="preserve">, чтобы внутри было ДВЕ </w:t>
      </w:r>
      <w:r w:rsidR="002A0BA6">
        <w:rPr>
          <w:rFonts w:ascii="Times New Roman" w:hAnsi="Times New Roman" w:cs="Times New Roman"/>
          <w:sz w:val="24"/>
          <w:szCs w:val="24"/>
        </w:rPr>
        <w:t xml:space="preserve">(на </w:t>
      </w:r>
      <w:r w:rsidR="009E45D8">
        <w:rPr>
          <w:rFonts w:ascii="Times New Roman" w:hAnsi="Times New Roman" w:cs="Times New Roman"/>
          <w:sz w:val="24"/>
          <w:szCs w:val="24"/>
        </w:rPr>
        <w:t>р</w:t>
      </w:r>
      <w:r w:rsidR="002A0BA6">
        <w:rPr>
          <w:rFonts w:ascii="Times New Roman" w:hAnsi="Times New Roman" w:cs="Times New Roman"/>
          <w:sz w:val="24"/>
          <w:szCs w:val="24"/>
        </w:rPr>
        <w:t xml:space="preserve">исунке внизу </w:t>
      </w:r>
      <w:r w:rsidR="002A0BA6" w:rsidRPr="000A50C5">
        <w:rPr>
          <w:rFonts w:ascii="Times New Roman" w:hAnsi="Times New Roman" w:cs="Times New Roman"/>
          <w:b/>
          <w:bCs/>
          <w:color w:val="008000"/>
          <w:sz w:val="24"/>
          <w:szCs w:val="24"/>
        </w:rPr>
        <w:t>зеленая линия</w:t>
      </w:r>
      <w:r w:rsidR="002A0BA6">
        <w:rPr>
          <w:rFonts w:ascii="Times New Roman" w:hAnsi="Times New Roman" w:cs="Times New Roman"/>
          <w:sz w:val="24"/>
          <w:szCs w:val="24"/>
        </w:rPr>
        <w:t xml:space="preserve">) </w:t>
      </w:r>
      <w:r w:rsidR="000638F6">
        <w:rPr>
          <w:rFonts w:ascii="Times New Roman" w:hAnsi="Times New Roman" w:cs="Times New Roman"/>
          <w:sz w:val="24"/>
          <w:szCs w:val="24"/>
        </w:rPr>
        <w:t>или ЧЕТЫРЕ</w:t>
      </w:r>
      <w:r w:rsidR="002A0BA6">
        <w:rPr>
          <w:rFonts w:ascii="Times New Roman" w:hAnsi="Times New Roman" w:cs="Times New Roman"/>
          <w:sz w:val="24"/>
          <w:szCs w:val="24"/>
        </w:rPr>
        <w:t xml:space="preserve"> (на рисунке внизу </w:t>
      </w:r>
      <w:r w:rsidR="002A0BA6" w:rsidRPr="000A50C5">
        <w:rPr>
          <w:rFonts w:ascii="Times New Roman" w:hAnsi="Times New Roman" w:cs="Times New Roman"/>
          <w:b/>
          <w:bCs/>
          <w:color w:val="0000FF"/>
          <w:sz w:val="24"/>
          <w:szCs w:val="24"/>
        </w:rPr>
        <w:t>синяя линия</w:t>
      </w:r>
      <w:r w:rsidR="002A0BA6">
        <w:rPr>
          <w:rFonts w:ascii="Times New Roman" w:hAnsi="Times New Roman" w:cs="Times New Roman"/>
          <w:sz w:val="24"/>
          <w:szCs w:val="24"/>
        </w:rPr>
        <w:t xml:space="preserve">) </w:t>
      </w:r>
      <w:r w:rsidR="000638F6">
        <w:rPr>
          <w:rFonts w:ascii="Times New Roman" w:hAnsi="Times New Roman" w:cs="Times New Roman"/>
          <w:sz w:val="24"/>
          <w:szCs w:val="24"/>
        </w:rPr>
        <w:t>вертикальные линии, то разница в цене по сравнению с построением в Уроке 4 будет значительна. Между тем, расчеты по графику, построенному на Уроке 4 (пошаговый вариант построения), давали достаточно точные значения.</w:t>
      </w:r>
    </w:p>
    <w:p w14:paraId="562B9499" w14:textId="0004C5BF" w:rsidR="002A0BA6" w:rsidRDefault="002A0BA6" w:rsidP="002A0BA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2DDE22" wp14:editId="2C7DD76D">
            <wp:extent cx="5364000" cy="198568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85" cy="19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5FA9" w14:textId="6AB5F5CA" w:rsidR="000638F6" w:rsidRDefault="000638F6" w:rsidP="003A12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Вместе с тем, точку </w:t>
      </w:r>
      <w:r w:rsidRPr="000638F6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мы можем найти построением в один шаг, ведь у нас есть горизонтальная линия сверху. </w:t>
      </w:r>
    </w:p>
    <w:p w14:paraId="52B2A35D" w14:textId="6A6B6C3B" w:rsidR="00E05834" w:rsidRDefault="00D80DE1" w:rsidP="00CA5F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0C0BC" wp14:editId="250ED829">
            <wp:extent cx="3577825" cy="18504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72" cy="18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EA52" w14:textId="7BED7D33" w:rsidR="00E05834" w:rsidRDefault="00CA5FE0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E009D">
        <w:rPr>
          <w:rFonts w:ascii="Times New Roman" w:hAnsi="Times New Roman" w:cs="Times New Roman"/>
          <w:sz w:val="24"/>
          <w:szCs w:val="24"/>
        </w:rPr>
        <w:t xml:space="preserve">Так нашли точку </w:t>
      </w:r>
      <w:r w:rsidR="006E009D" w:rsidRPr="00E7432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E009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A81EFC">
        <w:rPr>
          <w:rFonts w:ascii="Times New Roman" w:hAnsi="Times New Roman" w:cs="Times New Roman"/>
          <w:sz w:val="24"/>
          <w:szCs w:val="24"/>
        </w:rPr>
        <w:t xml:space="preserve">уже рассмотренным ранее способом </w:t>
      </w:r>
      <w:r>
        <w:rPr>
          <w:rFonts w:ascii="Times New Roman" w:hAnsi="Times New Roman" w:cs="Times New Roman"/>
          <w:sz w:val="24"/>
          <w:szCs w:val="24"/>
        </w:rPr>
        <w:t xml:space="preserve">находим точку </w:t>
      </w:r>
      <w:r w:rsidRPr="00CA5FE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0EB84D" w14:textId="26CE5FF6" w:rsidR="00E05834" w:rsidRDefault="00D80DE1" w:rsidP="00CA5F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EB726" wp14:editId="57FEC8AF">
            <wp:extent cx="4476932" cy="2541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44" cy="25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7028" w14:textId="75F1B368" w:rsidR="00E05834" w:rsidRDefault="00CA5FE0" w:rsidP="00E7432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Точку </w:t>
      </w:r>
      <w:r w:rsidRPr="00CA5FE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74328">
        <w:rPr>
          <w:rFonts w:ascii="Times New Roman" w:hAnsi="Times New Roman" w:cs="Times New Roman"/>
          <w:sz w:val="24"/>
          <w:szCs w:val="24"/>
        </w:rPr>
        <w:t xml:space="preserve"> находим построением в два шага, внешне схожим с изложенным в Уроке 4. Отличие – линию проводим таким образом, чтобы между началом и концом наклонной линии было ДВЕ вертикальных линии.</w:t>
      </w:r>
    </w:p>
    <w:p w14:paraId="09CF1939" w14:textId="02FA284D" w:rsidR="00E05834" w:rsidRDefault="00D80DE1" w:rsidP="00CA5F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5FAD4" wp14:editId="7C2FB0EC">
            <wp:extent cx="4647123" cy="2620800"/>
            <wp:effectExtent l="0" t="0" r="127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90" cy="26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6509" w14:textId="356EF13D" w:rsidR="00E05834" w:rsidRDefault="00CA5FE0" w:rsidP="00E7432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74328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чку </w:t>
      </w:r>
      <w:r w:rsidRPr="00CA5FE0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находим в один шаг, </w:t>
      </w:r>
      <w:r w:rsidR="00E74328">
        <w:rPr>
          <w:rFonts w:ascii="Times New Roman" w:hAnsi="Times New Roman" w:cs="Times New Roman"/>
          <w:sz w:val="24"/>
          <w:szCs w:val="24"/>
        </w:rPr>
        <w:t>поэтому построение ничем не отличается от того, как мы находили ее в Уроке 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A1C641" w14:textId="31ED4247" w:rsidR="00E05834" w:rsidRDefault="00D80DE1" w:rsidP="00CA5F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E2199" wp14:editId="4ABA38D4">
            <wp:extent cx="4694847" cy="2656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31" cy="26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2BBA" w14:textId="7300EEA9" w:rsidR="00E05834" w:rsidRDefault="00CA5FE0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Соединяем найденные точки и получаем первую среднюю волну.</w:t>
      </w:r>
    </w:p>
    <w:p w14:paraId="0D1E3E35" w14:textId="3920BD81" w:rsidR="00E05834" w:rsidRDefault="00D80DE1" w:rsidP="00CA5F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691DDC" wp14:editId="02B6B51E">
            <wp:extent cx="5918200" cy="23328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90" cy="23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BEEE" w14:textId="1D2C2D47" w:rsidR="00E05834" w:rsidRDefault="00CA5FE0" w:rsidP="00E7198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Далее отмечаем вертикальными линиями даты шагов второй </w:t>
      </w:r>
      <w:r w:rsidR="009E45D8">
        <w:rPr>
          <w:rFonts w:ascii="Times New Roman" w:hAnsi="Times New Roman" w:cs="Times New Roman"/>
          <w:sz w:val="24"/>
          <w:szCs w:val="24"/>
        </w:rPr>
        <w:t>короткой</w:t>
      </w:r>
      <w:r>
        <w:rPr>
          <w:rFonts w:ascii="Times New Roman" w:hAnsi="Times New Roman" w:cs="Times New Roman"/>
          <w:sz w:val="24"/>
          <w:szCs w:val="24"/>
        </w:rPr>
        <w:t xml:space="preserve"> падающей волны.</w:t>
      </w:r>
      <w:r w:rsidR="00E7198D">
        <w:rPr>
          <w:rFonts w:ascii="Times New Roman" w:hAnsi="Times New Roman" w:cs="Times New Roman"/>
          <w:sz w:val="24"/>
          <w:szCs w:val="24"/>
        </w:rPr>
        <w:t xml:space="preserve"> Вспомогательную линию проводим от точки </w:t>
      </w:r>
      <w:r w:rsidR="00E7198D" w:rsidRPr="00E719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7198D">
        <w:rPr>
          <w:rFonts w:ascii="Times New Roman" w:hAnsi="Times New Roman" w:cs="Times New Roman"/>
          <w:sz w:val="24"/>
          <w:szCs w:val="24"/>
        </w:rPr>
        <w:t xml:space="preserve"> предыдущей средней волны.</w:t>
      </w:r>
    </w:p>
    <w:p w14:paraId="50C33828" w14:textId="1CB8D74D" w:rsidR="00E05834" w:rsidRDefault="00D80DE1" w:rsidP="00CA5FE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A494E" wp14:editId="675A3EED">
            <wp:extent cx="5904000" cy="236438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26" cy="2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0202" w14:textId="09D72153" w:rsidR="00243E2D" w:rsidRDefault="00243E2D" w:rsidP="00243E2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A5FE0">
        <w:rPr>
          <w:rFonts w:ascii="Times New Roman" w:hAnsi="Times New Roman" w:cs="Times New Roman"/>
          <w:sz w:val="24"/>
          <w:szCs w:val="24"/>
        </w:rPr>
        <w:t>Так как нам уже известна точка минимума всей падающей волны</w:t>
      </w:r>
      <w:r w:rsidR="00567357">
        <w:rPr>
          <w:rFonts w:ascii="Times New Roman" w:hAnsi="Times New Roman" w:cs="Times New Roman"/>
          <w:sz w:val="24"/>
          <w:szCs w:val="24"/>
        </w:rPr>
        <w:t>,</w:t>
      </w:r>
      <w:r w:rsidR="00330533">
        <w:rPr>
          <w:rFonts w:ascii="Times New Roman" w:hAnsi="Times New Roman" w:cs="Times New Roman"/>
          <w:sz w:val="24"/>
          <w:szCs w:val="24"/>
        </w:rPr>
        <w:t xml:space="preserve"> и она лежит ниже вспомогательной линии</w:t>
      </w:r>
      <w:r w:rsidR="00CA5FE0">
        <w:rPr>
          <w:rFonts w:ascii="Times New Roman" w:hAnsi="Times New Roman" w:cs="Times New Roman"/>
          <w:sz w:val="24"/>
          <w:szCs w:val="24"/>
        </w:rPr>
        <w:t>, то нахождение точек шагов волны</w:t>
      </w:r>
      <w:r>
        <w:rPr>
          <w:rFonts w:ascii="Times New Roman" w:hAnsi="Times New Roman" w:cs="Times New Roman"/>
          <w:sz w:val="24"/>
          <w:szCs w:val="24"/>
        </w:rPr>
        <w:t xml:space="preserve"> лучше начинать с конца, с точки </w:t>
      </w:r>
      <w:r w:rsidRPr="00243E2D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F5481">
        <w:rPr>
          <w:rFonts w:ascii="Times New Roman" w:hAnsi="Times New Roman" w:cs="Times New Roman"/>
          <w:sz w:val="24"/>
          <w:szCs w:val="24"/>
        </w:rPr>
        <w:t xml:space="preserve">И вообще, построение падающих волн лучше начинать с конца волны. </w:t>
      </w:r>
      <w:r>
        <w:rPr>
          <w:rFonts w:ascii="Times New Roman" w:hAnsi="Times New Roman" w:cs="Times New Roman"/>
          <w:sz w:val="24"/>
          <w:szCs w:val="24"/>
        </w:rPr>
        <w:t xml:space="preserve">При этом простой анализ показывает, что все четыре точки будут располагаться выше вспомогательной линии, поэтому ее можно использовать для нахождения точки </w:t>
      </w:r>
      <w:r w:rsidRPr="00243E2D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5481">
        <w:rPr>
          <w:rFonts w:ascii="Times New Roman" w:hAnsi="Times New Roman" w:cs="Times New Roman"/>
          <w:sz w:val="24"/>
          <w:szCs w:val="24"/>
        </w:rPr>
        <w:t xml:space="preserve"> Построение в два шага.</w:t>
      </w:r>
    </w:p>
    <w:p w14:paraId="12F1FB3B" w14:textId="6AAADD78" w:rsidR="00BC75E7" w:rsidRDefault="00D80DE1" w:rsidP="00243E2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A06C7" wp14:editId="0AAE6D51">
            <wp:extent cx="5924416" cy="24624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75" cy="247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031B" w14:textId="50CCB18F" w:rsidR="00BC75E7" w:rsidRDefault="00243E2D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Дальше находим точку </w:t>
      </w:r>
      <w:r w:rsidRPr="00243E2D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5481">
        <w:rPr>
          <w:rFonts w:ascii="Times New Roman" w:hAnsi="Times New Roman" w:cs="Times New Roman"/>
          <w:sz w:val="24"/>
          <w:szCs w:val="24"/>
        </w:rPr>
        <w:t xml:space="preserve"> </w:t>
      </w:r>
      <w:r w:rsidR="00593445">
        <w:rPr>
          <w:rFonts w:ascii="Times New Roman" w:hAnsi="Times New Roman" w:cs="Times New Roman"/>
          <w:sz w:val="24"/>
          <w:szCs w:val="24"/>
        </w:rPr>
        <w:t xml:space="preserve">Располагаться она может между горизонтальной линией на уровне точки </w:t>
      </w:r>
      <w:r w:rsidR="00593445" w:rsidRPr="0059344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93445">
        <w:rPr>
          <w:rFonts w:ascii="Times New Roman" w:hAnsi="Times New Roman" w:cs="Times New Roman"/>
          <w:sz w:val="24"/>
          <w:szCs w:val="24"/>
        </w:rPr>
        <w:t xml:space="preserve"> и вспомогательной линией, поэтому п</w:t>
      </w:r>
      <w:r w:rsidR="00FF5481">
        <w:rPr>
          <w:rFonts w:ascii="Times New Roman" w:hAnsi="Times New Roman" w:cs="Times New Roman"/>
          <w:sz w:val="24"/>
          <w:szCs w:val="24"/>
        </w:rPr>
        <w:t>остроение</w:t>
      </w:r>
      <w:r w:rsidR="00593445">
        <w:rPr>
          <w:rFonts w:ascii="Times New Roman" w:hAnsi="Times New Roman" w:cs="Times New Roman"/>
          <w:sz w:val="24"/>
          <w:szCs w:val="24"/>
        </w:rPr>
        <w:t xml:space="preserve"> проводим</w:t>
      </w:r>
      <w:r w:rsidR="00FF5481">
        <w:rPr>
          <w:rFonts w:ascii="Times New Roman" w:hAnsi="Times New Roman" w:cs="Times New Roman"/>
          <w:sz w:val="24"/>
          <w:szCs w:val="24"/>
        </w:rPr>
        <w:t xml:space="preserve"> в один шаг.</w:t>
      </w:r>
    </w:p>
    <w:p w14:paraId="06B2EB0B" w14:textId="3C2852CE" w:rsidR="00BC75E7" w:rsidRDefault="00D80DE1" w:rsidP="00243E2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1EFF92" wp14:editId="574A5D93">
            <wp:extent cx="6097162" cy="25848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0" cy="25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88C0" w14:textId="3049D8BD" w:rsidR="00CB126E" w:rsidRDefault="00CB126E" w:rsidP="008D45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сейчас покажу логику размышления по выбору дальнейшего порядка нахождения точек ломаной волны.</w:t>
      </w:r>
    </w:p>
    <w:p w14:paraId="55D86A73" w14:textId="2C381D65" w:rsidR="008D4551" w:rsidRDefault="00FD51E5" w:rsidP="008D45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D4551">
        <w:rPr>
          <w:rFonts w:ascii="Times New Roman" w:hAnsi="Times New Roman" w:cs="Times New Roman"/>
          <w:sz w:val="24"/>
          <w:szCs w:val="24"/>
        </w:rPr>
        <w:t>Дальше вариантов построения много.</w:t>
      </w:r>
      <w:r w:rsidR="00231994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8D4551">
        <w:rPr>
          <w:rFonts w:ascii="Times New Roman" w:hAnsi="Times New Roman" w:cs="Times New Roman"/>
          <w:sz w:val="24"/>
          <w:szCs w:val="24"/>
        </w:rPr>
        <w:t xml:space="preserve">, можно сначала в один шаг найти точку </w:t>
      </w:r>
      <w:r w:rsidR="008D4551" w:rsidRPr="00231994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(рисунок слева)</w:t>
      </w:r>
      <w:r w:rsidR="008D4551">
        <w:rPr>
          <w:rFonts w:ascii="Times New Roman" w:hAnsi="Times New Roman" w:cs="Times New Roman"/>
          <w:sz w:val="24"/>
          <w:szCs w:val="24"/>
        </w:rPr>
        <w:t xml:space="preserve">, а затем и точку </w:t>
      </w:r>
      <w:r w:rsidR="008D4551" w:rsidRPr="00231994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(рисунок справа)</w:t>
      </w:r>
      <w:r w:rsidR="008D4551">
        <w:rPr>
          <w:rFonts w:ascii="Times New Roman" w:hAnsi="Times New Roman" w:cs="Times New Roman"/>
          <w:sz w:val="24"/>
          <w:szCs w:val="24"/>
        </w:rPr>
        <w:t>.</w:t>
      </w:r>
    </w:p>
    <w:p w14:paraId="30CD4985" w14:textId="0A4F8B27" w:rsidR="008D4551" w:rsidRDefault="008D4551" w:rsidP="008D45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6205D" wp14:editId="29DCFA71">
            <wp:extent cx="5423672" cy="1857600"/>
            <wp:effectExtent l="0" t="0" r="571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51" cy="18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9664" w14:textId="0A668E51" w:rsidR="00B76E38" w:rsidRDefault="00231994" w:rsidP="00B76E3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Можно найти дополнительную вспомогательную линию, как было показано в Уроке 5, и так</w:t>
      </w:r>
      <w:r w:rsidR="00DF02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же провести построение точек </w:t>
      </w:r>
      <w:r w:rsidRPr="00231994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31994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DF02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Вместе с тем, </w:t>
      </w:r>
      <w:r w:rsidR="006B23B7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6B23B7" w:rsidRPr="003E74B2">
        <w:rPr>
          <w:rFonts w:ascii="Times New Roman" w:hAnsi="Times New Roman" w:cs="Times New Roman"/>
          <w:b/>
          <w:bCs/>
          <w:sz w:val="24"/>
          <w:szCs w:val="24"/>
        </w:rPr>
        <w:t xml:space="preserve">правилом последовательного </w:t>
      </w:r>
      <w:r w:rsidR="006B23B7" w:rsidRPr="00726813">
        <w:rPr>
          <w:rFonts w:ascii="Times New Roman" w:hAnsi="Times New Roman" w:cs="Times New Roman"/>
          <w:b/>
          <w:bCs/>
          <w:sz w:val="24"/>
          <w:szCs w:val="24"/>
        </w:rPr>
        <w:t>нахождении точек шагов волны</w:t>
      </w:r>
      <w:r w:rsidR="006B23B7" w:rsidRPr="00726813">
        <w:rPr>
          <w:rFonts w:ascii="Times New Roman" w:hAnsi="Times New Roman" w:cs="Times New Roman"/>
          <w:sz w:val="24"/>
          <w:szCs w:val="24"/>
        </w:rPr>
        <w:t xml:space="preserve"> </w:t>
      </w:r>
      <w:r w:rsidR="0019294D" w:rsidRPr="00726813">
        <w:rPr>
          <w:rFonts w:ascii="Times New Roman" w:hAnsi="Times New Roman" w:cs="Times New Roman"/>
          <w:sz w:val="24"/>
          <w:szCs w:val="24"/>
        </w:rPr>
        <w:t xml:space="preserve">после точек </w:t>
      </w:r>
      <w:r w:rsidR="0019294D" w:rsidRPr="0072681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9294D" w:rsidRPr="00726813">
        <w:rPr>
          <w:rFonts w:ascii="Times New Roman" w:hAnsi="Times New Roman" w:cs="Times New Roman"/>
          <w:sz w:val="24"/>
          <w:szCs w:val="24"/>
        </w:rPr>
        <w:t xml:space="preserve"> и </w:t>
      </w:r>
      <w:r w:rsidR="0019294D" w:rsidRPr="0072681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9294D" w:rsidRPr="00726813">
        <w:rPr>
          <w:rFonts w:ascii="Times New Roman" w:hAnsi="Times New Roman" w:cs="Times New Roman"/>
          <w:sz w:val="24"/>
          <w:szCs w:val="24"/>
        </w:rPr>
        <w:t xml:space="preserve"> </w:t>
      </w:r>
      <w:r w:rsidRPr="00726813">
        <w:rPr>
          <w:rFonts w:ascii="Times New Roman" w:hAnsi="Times New Roman" w:cs="Times New Roman"/>
          <w:sz w:val="24"/>
          <w:szCs w:val="24"/>
        </w:rPr>
        <w:t>сначала</w:t>
      </w:r>
      <w:r w:rsidR="00567357">
        <w:rPr>
          <w:rFonts w:ascii="Times New Roman" w:hAnsi="Times New Roman" w:cs="Times New Roman"/>
          <w:sz w:val="24"/>
          <w:szCs w:val="24"/>
        </w:rPr>
        <w:t>, если это возможно,</w:t>
      </w:r>
      <w:r w:rsidRPr="00726813">
        <w:rPr>
          <w:rFonts w:ascii="Times New Roman" w:hAnsi="Times New Roman" w:cs="Times New Roman"/>
          <w:sz w:val="24"/>
          <w:szCs w:val="24"/>
        </w:rPr>
        <w:t xml:space="preserve"> </w:t>
      </w:r>
      <w:r w:rsidR="00726813">
        <w:rPr>
          <w:rFonts w:ascii="Times New Roman" w:hAnsi="Times New Roman" w:cs="Times New Roman"/>
          <w:sz w:val="24"/>
          <w:szCs w:val="24"/>
        </w:rPr>
        <w:t xml:space="preserve">все таки </w:t>
      </w:r>
      <w:r w:rsidR="006B23B7" w:rsidRPr="00726813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726813">
        <w:rPr>
          <w:rFonts w:ascii="Times New Roman" w:hAnsi="Times New Roman" w:cs="Times New Roman"/>
          <w:sz w:val="24"/>
          <w:szCs w:val="24"/>
        </w:rPr>
        <w:t>найти точку</w:t>
      </w:r>
      <w:r w:rsidR="006B23B7" w:rsidRPr="00726813">
        <w:rPr>
          <w:rFonts w:ascii="Times New Roman" w:hAnsi="Times New Roman" w:cs="Times New Roman"/>
          <w:sz w:val="24"/>
          <w:szCs w:val="24"/>
        </w:rPr>
        <w:t xml:space="preserve"> </w:t>
      </w:r>
      <w:r w:rsidR="006B23B7" w:rsidRPr="0072681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B23B7" w:rsidRPr="00726813">
        <w:rPr>
          <w:rFonts w:ascii="Times New Roman" w:hAnsi="Times New Roman" w:cs="Times New Roman"/>
          <w:sz w:val="24"/>
          <w:szCs w:val="24"/>
        </w:rPr>
        <w:t xml:space="preserve">. Это возможно </w:t>
      </w:r>
      <w:r w:rsidR="00D1167F" w:rsidRPr="00726813">
        <w:rPr>
          <w:rFonts w:ascii="Times New Roman" w:hAnsi="Times New Roman" w:cs="Times New Roman"/>
          <w:sz w:val="24"/>
          <w:szCs w:val="24"/>
        </w:rPr>
        <w:t>несколькими</w:t>
      </w:r>
      <w:r w:rsidR="006B23B7" w:rsidRPr="00726813">
        <w:rPr>
          <w:rFonts w:ascii="Times New Roman" w:hAnsi="Times New Roman" w:cs="Times New Roman"/>
          <w:sz w:val="24"/>
          <w:szCs w:val="24"/>
        </w:rPr>
        <w:t xml:space="preserve"> вариантами</w:t>
      </w:r>
      <w:r w:rsidR="0033154F" w:rsidRPr="00726813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DF02AF" w:rsidRPr="00726813">
        <w:rPr>
          <w:rFonts w:ascii="Times New Roman" w:hAnsi="Times New Roman" w:cs="Times New Roman"/>
          <w:sz w:val="24"/>
          <w:szCs w:val="24"/>
        </w:rPr>
        <w:t>т</w:t>
      </w:r>
      <w:r w:rsidR="00B76E38" w:rsidRPr="00726813">
        <w:rPr>
          <w:rFonts w:ascii="Times New Roman" w:hAnsi="Times New Roman" w:cs="Times New Roman"/>
          <w:sz w:val="24"/>
          <w:szCs w:val="24"/>
        </w:rPr>
        <w:t xml:space="preserve">очку </w:t>
      </w:r>
      <w:r w:rsidR="00B76E38" w:rsidRPr="0072681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76E38" w:rsidRPr="00726813">
        <w:rPr>
          <w:rFonts w:ascii="Times New Roman" w:hAnsi="Times New Roman" w:cs="Times New Roman"/>
          <w:sz w:val="24"/>
          <w:szCs w:val="24"/>
        </w:rPr>
        <w:t xml:space="preserve"> можно найти построением и в ДВА шага</w:t>
      </w:r>
      <w:r w:rsidR="00DF02AF" w:rsidRPr="00726813">
        <w:rPr>
          <w:rFonts w:ascii="Times New Roman" w:hAnsi="Times New Roman" w:cs="Times New Roman"/>
          <w:sz w:val="24"/>
          <w:szCs w:val="24"/>
        </w:rPr>
        <w:t xml:space="preserve">. На </w:t>
      </w:r>
      <w:r w:rsidR="00DF02AF">
        <w:rPr>
          <w:rFonts w:ascii="Times New Roman" w:hAnsi="Times New Roman" w:cs="Times New Roman"/>
          <w:sz w:val="24"/>
          <w:szCs w:val="24"/>
        </w:rPr>
        <w:t xml:space="preserve">рисунке ниже показаны два возможных варианта нахождения точки </w:t>
      </w:r>
      <w:r w:rsidR="00DF02AF" w:rsidRPr="003E74B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F02AF">
        <w:rPr>
          <w:rFonts w:ascii="Times New Roman" w:hAnsi="Times New Roman" w:cs="Times New Roman"/>
          <w:sz w:val="24"/>
          <w:szCs w:val="24"/>
        </w:rPr>
        <w:t xml:space="preserve"> в два шага</w:t>
      </w:r>
      <w:r w:rsidR="00B76E38">
        <w:rPr>
          <w:rFonts w:ascii="Times New Roman" w:hAnsi="Times New Roman" w:cs="Times New Roman"/>
          <w:sz w:val="24"/>
          <w:szCs w:val="24"/>
        </w:rPr>
        <w:t xml:space="preserve"> (</w:t>
      </w:r>
      <w:r w:rsidR="00B76E38" w:rsidRPr="00A81EFC">
        <w:rPr>
          <w:rFonts w:ascii="Times New Roman" w:hAnsi="Times New Roman" w:cs="Times New Roman"/>
          <w:b/>
          <w:bCs/>
          <w:i/>
          <w:iCs/>
          <w:color w:val="FF0066"/>
          <w:sz w:val="24"/>
          <w:szCs w:val="24"/>
        </w:rPr>
        <w:t>розовая</w:t>
      </w:r>
      <w:r w:rsidR="00B76E38">
        <w:rPr>
          <w:rFonts w:ascii="Times New Roman" w:hAnsi="Times New Roman" w:cs="Times New Roman"/>
          <w:sz w:val="24"/>
          <w:szCs w:val="24"/>
        </w:rPr>
        <w:t xml:space="preserve"> и </w:t>
      </w:r>
      <w:r w:rsidR="00B76E38" w:rsidRPr="00A81E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черная</w:t>
      </w:r>
      <w:r w:rsidR="00B76E38">
        <w:rPr>
          <w:rFonts w:ascii="Times New Roman" w:hAnsi="Times New Roman" w:cs="Times New Roman"/>
          <w:sz w:val="24"/>
          <w:szCs w:val="24"/>
        </w:rPr>
        <w:t xml:space="preserve"> линии).</w:t>
      </w:r>
    </w:p>
    <w:p w14:paraId="29FC457C" w14:textId="77777777" w:rsidR="00B76E38" w:rsidRDefault="00B76E38" w:rsidP="00B76E3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260A4" wp14:editId="4C70EBFF">
            <wp:extent cx="2973600" cy="16433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34" cy="166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9B11" w14:textId="4B9EA51D" w:rsidR="00B76E38" w:rsidRPr="00726813" w:rsidRDefault="003E74B2" w:rsidP="006B23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813">
        <w:rPr>
          <w:rFonts w:ascii="Times New Roman" w:hAnsi="Times New Roman" w:cs="Times New Roman"/>
          <w:sz w:val="24"/>
          <w:szCs w:val="24"/>
        </w:rPr>
        <w:t xml:space="preserve">    Однако </w:t>
      </w:r>
      <w:r w:rsidR="00B76E38" w:rsidRPr="00726813">
        <w:rPr>
          <w:rFonts w:ascii="Times New Roman" w:hAnsi="Times New Roman" w:cs="Times New Roman"/>
          <w:sz w:val="24"/>
          <w:szCs w:val="24"/>
        </w:rPr>
        <w:t xml:space="preserve">нахождение точки </w:t>
      </w:r>
      <w:r w:rsidR="00B76E38" w:rsidRPr="0072681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76E38" w:rsidRPr="00726813">
        <w:rPr>
          <w:rFonts w:ascii="Times New Roman" w:hAnsi="Times New Roman" w:cs="Times New Roman"/>
          <w:sz w:val="24"/>
          <w:szCs w:val="24"/>
        </w:rPr>
        <w:t xml:space="preserve"> в два шага дает сомнительный результат </w:t>
      </w:r>
      <w:r w:rsidRPr="00726813">
        <w:rPr>
          <w:rFonts w:ascii="Times New Roman" w:hAnsi="Times New Roman" w:cs="Times New Roman"/>
          <w:sz w:val="24"/>
          <w:szCs w:val="24"/>
        </w:rPr>
        <w:t xml:space="preserve">– мы еще в Уроке 5 рассмотрели, что точка </w:t>
      </w:r>
      <w:r w:rsidRPr="0072681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26813">
        <w:rPr>
          <w:rFonts w:ascii="Times New Roman" w:hAnsi="Times New Roman" w:cs="Times New Roman"/>
          <w:sz w:val="24"/>
          <w:szCs w:val="24"/>
        </w:rPr>
        <w:t xml:space="preserve"> должна располагаться ближе к верхней горизонтальной линии.</w:t>
      </w:r>
    </w:p>
    <w:p w14:paraId="7ED6B421" w14:textId="3CBD2216" w:rsidR="00CF71DF" w:rsidRDefault="003E74B2" w:rsidP="006B23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Точку </w:t>
      </w:r>
      <w:r w:rsidRPr="003E74B2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можно найти и построением в один шаг. </w:t>
      </w:r>
      <w:r w:rsidR="00726813">
        <w:rPr>
          <w:rFonts w:ascii="Times New Roman" w:hAnsi="Times New Roman" w:cs="Times New Roman"/>
          <w:sz w:val="24"/>
          <w:szCs w:val="24"/>
        </w:rPr>
        <w:t>Также в</w:t>
      </w:r>
      <w:r>
        <w:rPr>
          <w:rFonts w:ascii="Times New Roman" w:hAnsi="Times New Roman" w:cs="Times New Roman"/>
          <w:sz w:val="24"/>
          <w:szCs w:val="24"/>
        </w:rPr>
        <w:t>озможны несколько вариантов</w:t>
      </w:r>
      <w:r w:rsidR="00CF71DF">
        <w:rPr>
          <w:rFonts w:ascii="Times New Roman" w:hAnsi="Times New Roman" w:cs="Times New Roman"/>
          <w:sz w:val="24"/>
          <w:szCs w:val="24"/>
        </w:rPr>
        <w:t xml:space="preserve">. Сразу напрашиваются два варианта проведения наклонной линии между горизонтальной линией на </w:t>
      </w:r>
      <w:r w:rsidR="00CF71DF">
        <w:rPr>
          <w:rFonts w:ascii="Times New Roman" w:hAnsi="Times New Roman" w:cs="Times New Roman"/>
          <w:sz w:val="24"/>
          <w:szCs w:val="24"/>
        </w:rPr>
        <w:lastRenderedPageBreak/>
        <w:t xml:space="preserve">уровне точки </w:t>
      </w:r>
      <w:r w:rsidR="00CF71DF" w:rsidRPr="00CF71D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F71DF">
        <w:rPr>
          <w:rFonts w:ascii="Times New Roman" w:hAnsi="Times New Roman" w:cs="Times New Roman"/>
          <w:sz w:val="24"/>
          <w:szCs w:val="24"/>
        </w:rPr>
        <w:t xml:space="preserve"> и самой верхней горизонтальной линией волны (на рисунке ниже построения выделены </w:t>
      </w:r>
      <w:r w:rsidR="00CF71DF" w:rsidRPr="003334C7">
        <w:rPr>
          <w:rFonts w:ascii="Times New Roman" w:hAnsi="Times New Roman" w:cs="Times New Roman"/>
          <w:b/>
          <w:bCs/>
          <w:i/>
          <w:iCs/>
          <w:color w:val="FF0066"/>
          <w:sz w:val="24"/>
          <w:szCs w:val="24"/>
        </w:rPr>
        <w:t>розовым</w:t>
      </w:r>
      <w:r w:rsidR="00CF71DF">
        <w:rPr>
          <w:rFonts w:ascii="Times New Roman" w:hAnsi="Times New Roman" w:cs="Times New Roman"/>
          <w:sz w:val="24"/>
          <w:szCs w:val="24"/>
        </w:rPr>
        <w:t xml:space="preserve"> и </w:t>
      </w:r>
      <w:r w:rsidR="00CF71DF" w:rsidRPr="003334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черным</w:t>
      </w:r>
      <w:r w:rsidR="00CF71DF">
        <w:rPr>
          <w:rFonts w:ascii="Times New Roman" w:hAnsi="Times New Roman" w:cs="Times New Roman"/>
          <w:sz w:val="24"/>
          <w:szCs w:val="24"/>
        </w:rPr>
        <w:t xml:space="preserve"> цветом)</w:t>
      </w:r>
    </w:p>
    <w:p w14:paraId="1003C0FA" w14:textId="61435359" w:rsidR="006B23B7" w:rsidRDefault="006B23B7" w:rsidP="006B23B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40FEF" wp14:editId="3DC2727F">
            <wp:extent cx="5370900" cy="2779200"/>
            <wp:effectExtent l="0" t="0" r="127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52" cy="28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FB7A" w14:textId="6581E4EF" w:rsidR="00CF71DF" w:rsidRDefault="00CF71DF" w:rsidP="00CF71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Однако точка </w:t>
      </w:r>
      <w:r w:rsidRPr="00CF71D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расположена между точками </w:t>
      </w:r>
      <w:r w:rsidRPr="00CF71DF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CF71D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следовательно, горизонтальные линии именно на уровне этих точек и можно брать за основу при одношаговом нахождении точки </w:t>
      </w:r>
      <w:r w:rsidRPr="00CF71D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Так как точка </w:t>
      </w:r>
      <w:r w:rsidRPr="00CF71DF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нами еще не найдена, то для нахождения точки </w:t>
      </w:r>
      <w:r w:rsidRPr="00CF71DF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следует принять горизонтальную линию на уровне уже найденной точки </w:t>
      </w:r>
      <w:r w:rsidRPr="00CF71D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045576" w14:textId="4FD186BF" w:rsidR="007C0064" w:rsidRDefault="007C0064" w:rsidP="00CF71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F71DF">
        <w:rPr>
          <w:rFonts w:ascii="Times New Roman" w:hAnsi="Times New Roman" w:cs="Times New Roman"/>
          <w:sz w:val="24"/>
          <w:szCs w:val="24"/>
        </w:rPr>
        <w:t xml:space="preserve">Здесь также возможны два варианта. При этом вариант слева дает достаточно низкое расположение точки </w:t>
      </w:r>
      <w:r w:rsidR="00CF71DF" w:rsidRPr="00435BF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F71DF">
        <w:rPr>
          <w:rFonts w:ascii="Times New Roman" w:hAnsi="Times New Roman" w:cs="Times New Roman"/>
          <w:sz w:val="24"/>
          <w:szCs w:val="24"/>
        </w:rPr>
        <w:t>, поэтому я выбрал вариант справа.</w:t>
      </w:r>
    </w:p>
    <w:p w14:paraId="3E2B1579" w14:textId="1D788B17" w:rsidR="00B76E38" w:rsidRDefault="00B76E38" w:rsidP="00B76E3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940E7" wp14:editId="27EACDF5">
            <wp:extent cx="5882400" cy="1850269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93" cy="18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0127" w14:textId="07CB6297" w:rsidR="00D32269" w:rsidRDefault="00D32269" w:rsidP="00EF68E3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2269">
        <w:rPr>
          <w:rFonts w:ascii="Times New Roman" w:hAnsi="Times New Roman" w:cs="Times New Roman"/>
          <w:sz w:val="24"/>
          <w:szCs w:val="24"/>
        </w:rPr>
        <w:t xml:space="preserve">     </w:t>
      </w:r>
      <w:r w:rsidR="00CF71DF">
        <w:rPr>
          <w:rFonts w:ascii="Times New Roman" w:hAnsi="Times New Roman" w:cs="Times New Roman"/>
          <w:sz w:val="24"/>
          <w:szCs w:val="24"/>
        </w:rPr>
        <w:t>Итак, мы выбрали вариант</w:t>
      </w:r>
      <w:r>
        <w:rPr>
          <w:rFonts w:ascii="Times New Roman" w:hAnsi="Times New Roman" w:cs="Times New Roman"/>
          <w:sz w:val="24"/>
          <w:szCs w:val="24"/>
        </w:rPr>
        <w:t xml:space="preserve"> нахождения точки </w:t>
      </w:r>
      <w:r w:rsidRPr="00D32269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в один шаг:</w:t>
      </w:r>
    </w:p>
    <w:p w14:paraId="603560BC" w14:textId="66712DA2" w:rsidR="00BC75E7" w:rsidRDefault="004C0F8B" w:rsidP="003A121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3C269" wp14:editId="01BF1B84">
            <wp:extent cx="5916692" cy="25992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67" cy="26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CB9A" w14:textId="33763FF7" w:rsidR="003A121B" w:rsidRDefault="003A121B" w:rsidP="00DB214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4FB6">
        <w:rPr>
          <w:rFonts w:ascii="Times New Roman" w:hAnsi="Times New Roman" w:cs="Times New Roman"/>
          <w:sz w:val="24"/>
          <w:szCs w:val="24"/>
        </w:rPr>
        <w:t xml:space="preserve">После этого можно найти точку </w:t>
      </w:r>
      <w:r w:rsidR="007B306F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Точк</w:t>
      </w:r>
      <w:r w:rsidR="00AB57A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06F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находим построением в </w:t>
      </w:r>
      <w:r w:rsidR="007B306F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шаг</w:t>
      </w:r>
      <w:r w:rsidR="007B306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AF4480" w14:textId="01B64742" w:rsidR="00BC75E7" w:rsidRDefault="004C0F8B" w:rsidP="003A121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C4EB0C" wp14:editId="2B0A6733">
            <wp:extent cx="5916930" cy="29160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49" cy="29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0200" w14:textId="4495FD1A" w:rsidR="003A121B" w:rsidRDefault="001A3B56" w:rsidP="00766C0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A121B">
        <w:rPr>
          <w:rFonts w:ascii="Times New Roman" w:hAnsi="Times New Roman" w:cs="Times New Roman"/>
          <w:sz w:val="24"/>
          <w:szCs w:val="24"/>
        </w:rPr>
        <w:t>Соединяем найденные точки и получаем график второ</w:t>
      </w:r>
      <w:r w:rsidR="008E1B66">
        <w:rPr>
          <w:rFonts w:ascii="Times New Roman" w:hAnsi="Times New Roman" w:cs="Times New Roman"/>
          <w:sz w:val="24"/>
          <w:szCs w:val="24"/>
        </w:rPr>
        <w:t>го шага длительной волны</w:t>
      </w:r>
      <w:r w:rsidR="003A121B">
        <w:rPr>
          <w:rFonts w:ascii="Times New Roman" w:hAnsi="Times New Roman" w:cs="Times New Roman"/>
          <w:sz w:val="24"/>
          <w:szCs w:val="24"/>
        </w:rPr>
        <w:t>.</w:t>
      </w:r>
    </w:p>
    <w:p w14:paraId="11201B3F" w14:textId="4C45FE10" w:rsidR="00BC75E7" w:rsidRDefault="004C0F8B" w:rsidP="003A121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2868D6" wp14:editId="434B6296">
            <wp:extent cx="6006706" cy="2764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60" cy="27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0521" w14:textId="7CDA3B4D" w:rsidR="00E05834" w:rsidRDefault="003A121B" w:rsidP="003A121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Переходим к построению третьей средней волны, отмечаем вертикальными линиями даты шагов волны</w:t>
      </w:r>
      <w:r w:rsidR="00E7198D">
        <w:rPr>
          <w:rFonts w:ascii="Times New Roman" w:hAnsi="Times New Roman" w:cs="Times New Roman"/>
          <w:sz w:val="24"/>
          <w:szCs w:val="24"/>
        </w:rPr>
        <w:t xml:space="preserve">, вспомогательную линию проводим от точки </w:t>
      </w:r>
      <w:r w:rsidR="00E7198D" w:rsidRPr="007012F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7198D">
        <w:rPr>
          <w:rFonts w:ascii="Times New Roman" w:hAnsi="Times New Roman" w:cs="Times New Roman"/>
          <w:sz w:val="24"/>
          <w:szCs w:val="24"/>
        </w:rPr>
        <w:t xml:space="preserve"> предыдущей волны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B915B3" w14:textId="4AC5C4EF" w:rsidR="00BC75E7" w:rsidRDefault="004C0F8B" w:rsidP="003A121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FFE61" wp14:editId="6A451519">
            <wp:extent cx="6138805" cy="2469600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63" cy="24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93A7" w14:textId="1E0575D0" w:rsidR="003A121B" w:rsidRDefault="003A121B" w:rsidP="00433CE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 как точка </w:t>
      </w:r>
      <w:r w:rsidRPr="00433CE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как мы уже отмечали в Уроке </w:t>
      </w:r>
      <w:r w:rsidR="007A2A1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будет лежать ниже вспомогательной линии</w:t>
      </w:r>
      <w:r w:rsidR="00433CED">
        <w:rPr>
          <w:rFonts w:ascii="Times New Roman" w:hAnsi="Times New Roman" w:cs="Times New Roman"/>
          <w:sz w:val="24"/>
          <w:szCs w:val="24"/>
        </w:rPr>
        <w:t xml:space="preserve">, то сначала находим точку </w:t>
      </w:r>
      <w:r w:rsidR="00433CED" w:rsidRPr="00433CE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33CED">
        <w:rPr>
          <w:rFonts w:ascii="Times New Roman" w:hAnsi="Times New Roman" w:cs="Times New Roman"/>
          <w:sz w:val="24"/>
          <w:szCs w:val="24"/>
        </w:rPr>
        <w:t>.</w:t>
      </w:r>
    </w:p>
    <w:p w14:paraId="6E4876F3" w14:textId="713A17D9" w:rsidR="00BC75E7" w:rsidRDefault="004C0F8B" w:rsidP="00433CE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7ED23E" wp14:editId="5E804A38">
            <wp:extent cx="5966460" cy="3067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01" cy="30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5BC6" w14:textId="7070C317" w:rsidR="00BC75E7" w:rsidRDefault="00433CED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Далее находим точку </w:t>
      </w:r>
      <w:r w:rsidRPr="00433CE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60A009" w14:textId="104F28BB" w:rsidR="00D85FB6" w:rsidRDefault="004C0F8B" w:rsidP="00433CE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F4F87" wp14:editId="7043DAC5">
            <wp:extent cx="5866032" cy="280080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25" cy="28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58A6" w14:textId="4037C410" w:rsidR="00D85FB6" w:rsidRDefault="00433CED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Затем точку </w:t>
      </w:r>
      <w:r w:rsidRPr="00433CED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AB0C3C" w14:textId="4EEB2DA2" w:rsidR="00D85FB6" w:rsidRDefault="004C0F8B" w:rsidP="00433CE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B7F16" wp14:editId="42DB654E">
            <wp:extent cx="5823546" cy="27288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65" cy="27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345F" w14:textId="44C3FFC3" w:rsidR="00433CED" w:rsidRDefault="00433CED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И, наконец, точку </w:t>
      </w:r>
      <w:r w:rsidRPr="00433CED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D65B51" w14:textId="715E1900" w:rsidR="00D85FB6" w:rsidRDefault="004C0F8B" w:rsidP="007861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9F40BA" wp14:editId="3008F780">
            <wp:extent cx="5874804" cy="2743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10" cy="27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9974" w14:textId="58CA0FF7" w:rsidR="00D85FB6" w:rsidRDefault="00433CED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Соединяем найденные точки</w:t>
      </w:r>
      <w:r w:rsidR="00461EC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получ</w:t>
      </w:r>
      <w:r w:rsidR="00461EC4">
        <w:rPr>
          <w:rFonts w:ascii="Times New Roman" w:hAnsi="Times New Roman" w:cs="Times New Roman"/>
          <w:sz w:val="24"/>
          <w:szCs w:val="24"/>
        </w:rPr>
        <w:t>аем</w:t>
      </w:r>
      <w:r>
        <w:rPr>
          <w:rFonts w:ascii="Times New Roman" w:hAnsi="Times New Roman" w:cs="Times New Roman"/>
          <w:sz w:val="24"/>
          <w:szCs w:val="24"/>
        </w:rPr>
        <w:t xml:space="preserve"> график третьей средней волны.</w:t>
      </w:r>
    </w:p>
    <w:p w14:paraId="3E66826C" w14:textId="5A9FBD79" w:rsidR="00D85FB6" w:rsidRDefault="004C0F8B" w:rsidP="00433CE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00008" wp14:editId="7DE29351">
            <wp:extent cx="6048000" cy="23850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74" cy="23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6583" w14:textId="77777777" w:rsidR="00435BF8" w:rsidRDefault="00435BF8" w:rsidP="00433CE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340BD" w14:textId="4C3DE59C" w:rsidR="00D85FB6" w:rsidRDefault="00433CED" w:rsidP="00433CE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Переходим к построению четвертой средней волны. Если Вы пытались построить ее при ПОШАГОВОМ построении волн, то у Вас наверняка возникла проблема</w:t>
      </w:r>
      <w:r w:rsidR="000A50C5">
        <w:rPr>
          <w:rFonts w:ascii="Times New Roman" w:hAnsi="Times New Roman" w:cs="Times New Roman"/>
          <w:sz w:val="24"/>
          <w:szCs w:val="24"/>
        </w:rPr>
        <w:t>, когда Вы стали сравнивать результат построения с результатами торгов</w:t>
      </w:r>
      <w:r>
        <w:rPr>
          <w:rFonts w:ascii="Times New Roman" w:hAnsi="Times New Roman" w:cs="Times New Roman"/>
          <w:sz w:val="24"/>
          <w:szCs w:val="24"/>
        </w:rPr>
        <w:t xml:space="preserve">. Я специально не стал показывать, чтобы Вы сами </w:t>
      </w:r>
      <w:r w:rsidR="006A2D1D">
        <w:rPr>
          <w:rFonts w:ascii="Times New Roman" w:hAnsi="Times New Roman" w:cs="Times New Roman"/>
          <w:sz w:val="24"/>
          <w:szCs w:val="24"/>
        </w:rPr>
        <w:t>«поломали голову»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64C610" w14:textId="51F4CCA3" w:rsidR="00297699" w:rsidRDefault="00297699" w:rsidP="002976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3EF">
        <w:rPr>
          <w:rFonts w:ascii="Times New Roman" w:hAnsi="Times New Roman" w:cs="Times New Roman"/>
          <w:sz w:val="24"/>
          <w:szCs w:val="24"/>
        </w:rPr>
        <w:t xml:space="preserve">     Если Вы не строили график этой волны при ПОШАГОВОМ построении, то предлагаю рассмотреть это сейчас. Представим, что мы строим график средней волны</w:t>
      </w:r>
      <w:r w:rsidR="00F1377B" w:rsidRPr="00B733EF">
        <w:rPr>
          <w:rFonts w:ascii="Times New Roman" w:hAnsi="Times New Roman" w:cs="Times New Roman"/>
          <w:sz w:val="24"/>
          <w:szCs w:val="24"/>
        </w:rPr>
        <w:t>, когда</w:t>
      </w:r>
      <w:r w:rsidRPr="00B733EF">
        <w:rPr>
          <w:rFonts w:ascii="Times New Roman" w:hAnsi="Times New Roman" w:cs="Times New Roman"/>
          <w:sz w:val="24"/>
          <w:szCs w:val="24"/>
        </w:rPr>
        <w:t xml:space="preserve"> точк</w:t>
      </w:r>
      <w:r w:rsidR="00F1377B" w:rsidRPr="00B733EF">
        <w:rPr>
          <w:rFonts w:ascii="Times New Roman" w:hAnsi="Times New Roman" w:cs="Times New Roman"/>
          <w:sz w:val="24"/>
          <w:szCs w:val="24"/>
        </w:rPr>
        <w:t>а</w:t>
      </w:r>
      <w:r w:rsidRPr="00B733EF">
        <w:rPr>
          <w:rFonts w:ascii="Times New Roman" w:hAnsi="Times New Roman" w:cs="Times New Roman"/>
          <w:sz w:val="24"/>
          <w:szCs w:val="24"/>
        </w:rPr>
        <w:t xml:space="preserve"> минимума пятого шага этой волны</w:t>
      </w:r>
      <w:r w:rsidR="00F1377B" w:rsidRPr="00B733EF">
        <w:rPr>
          <w:rFonts w:ascii="Times New Roman" w:hAnsi="Times New Roman" w:cs="Times New Roman"/>
          <w:sz w:val="24"/>
          <w:szCs w:val="24"/>
        </w:rPr>
        <w:t xml:space="preserve"> неизвестна</w:t>
      </w:r>
      <w:r w:rsidRPr="00B733EF">
        <w:rPr>
          <w:rFonts w:ascii="Times New Roman" w:hAnsi="Times New Roman" w:cs="Times New Roman"/>
          <w:sz w:val="24"/>
          <w:szCs w:val="24"/>
        </w:rPr>
        <w:t>. О</w:t>
      </w:r>
      <w:r w:rsidR="00433CED" w:rsidRPr="00B733EF">
        <w:rPr>
          <w:rFonts w:ascii="Times New Roman" w:hAnsi="Times New Roman" w:cs="Times New Roman"/>
          <w:sz w:val="24"/>
          <w:szCs w:val="24"/>
        </w:rPr>
        <w:t>тмечаем вертикальными линиями</w:t>
      </w:r>
      <w:r w:rsidRPr="00B733EF">
        <w:rPr>
          <w:rFonts w:ascii="Times New Roman" w:hAnsi="Times New Roman" w:cs="Times New Roman"/>
          <w:sz w:val="24"/>
          <w:szCs w:val="24"/>
        </w:rPr>
        <w:t xml:space="preserve"> даты шагов четвертой </w:t>
      </w:r>
      <w:r>
        <w:rPr>
          <w:rFonts w:ascii="Times New Roman" w:hAnsi="Times New Roman" w:cs="Times New Roman"/>
          <w:sz w:val="24"/>
          <w:szCs w:val="24"/>
        </w:rPr>
        <w:t>волны</w:t>
      </w:r>
      <w:r w:rsidR="00E7198D">
        <w:rPr>
          <w:rFonts w:ascii="Times New Roman" w:hAnsi="Times New Roman" w:cs="Times New Roman"/>
          <w:sz w:val="24"/>
          <w:szCs w:val="24"/>
        </w:rPr>
        <w:t xml:space="preserve">, вспомогательную линию проводим как обычно – от точки </w:t>
      </w:r>
      <w:r w:rsidR="00E7198D" w:rsidRPr="002E221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7198D">
        <w:rPr>
          <w:rFonts w:ascii="Times New Roman" w:hAnsi="Times New Roman" w:cs="Times New Roman"/>
          <w:sz w:val="24"/>
          <w:szCs w:val="24"/>
        </w:rPr>
        <w:t xml:space="preserve"> предыдущей волны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32C468" w14:textId="1239CFE8" w:rsidR="00D85FB6" w:rsidRPr="00AA3F33" w:rsidRDefault="00B733EF" w:rsidP="0029769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23E301" wp14:editId="5646B5FF">
            <wp:extent cx="6254477" cy="2066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98" cy="20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1599" w14:textId="6CD0A84F" w:rsidR="00D85FB6" w:rsidRDefault="00297699" w:rsidP="0029769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FD697C">
        <w:rPr>
          <w:rFonts w:ascii="Times New Roman" w:hAnsi="Times New Roman" w:cs="Times New Roman"/>
          <w:sz w:val="24"/>
          <w:szCs w:val="24"/>
        </w:rPr>
        <w:t xml:space="preserve">Какие логические размышления могут нас посетить? </w:t>
      </w:r>
      <w:r w:rsidR="00BF6933">
        <w:rPr>
          <w:rFonts w:ascii="Times New Roman" w:hAnsi="Times New Roman" w:cs="Times New Roman"/>
          <w:sz w:val="24"/>
          <w:szCs w:val="24"/>
        </w:rPr>
        <w:t>Стандартный а</w:t>
      </w:r>
      <w:r>
        <w:rPr>
          <w:rFonts w:ascii="Times New Roman" w:hAnsi="Times New Roman" w:cs="Times New Roman"/>
          <w:sz w:val="24"/>
          <w:szCs w:val="24"/>
        </w:rPr>
        <w:t>нализ показывает, что ВСЕ точки волны будут располагаться НИЖЕ вспомогательной линии, а так это падающая волна (</w:t>
      </w:r>
      <w:r w:rsidR="007A2A1E">
        <w:rPr>
          <w:rFonts w:ascii="Times New Roman" w:hAnsi="Times New Roman" w:cs="Times New Roman"/>
          <w:sz w:val="24"/>
          <w:szCs w:val="24"/>
        </w:rPr>
        <w:t>зеркальная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CB9">
        <w:rPr>
          <w:rFonts w:ascii="Times New Roman" w:hAnsi="Times New Roman" w:cs="Times New Roman"/>
          <w:sz w:val="24"/>
          <w:szCs w:val="24"/>
        </w:rPr>
        <w:t>к первой растущей</w:t>
      </w:r>
      <w:r>
        <w:rPr>
          <w:rFonts w:ascii="Times New Roman" w:hAnsi="Times New Roman" w:cs="Times New Roman"/>
          <w:sz w:val="24"/>
          <w:szCs w:val="24"/>
        </w:rPr>
        <w:t xml:space="preserve">), то сначала </w:t>
      </w:r>
      <w:r w:rsidR="00FD697C">
        <w:rPr>
          <w:rFonts w:ascii="Times New Roman" w:hAnsi="Times New Roman" w:cs="Times New Roman"/>
          <w:sz w:val="24"/>
          <w:szCs w:val="24"/>
        </w:rPr>
        <w:t xml:space="preserve">следует </w:t>
      </w:r>
      <w:r>
        <w:rPr>
          <w:rFonts w:ascii="Times New Roman" w:hAnsi="Times New Roman" w:cs="Times New Roman"/>
          <w:sz w:val="24"/>
          <w:szCs w:val="24"/>
        </w:rPr>
        <w:t>находи</w:t>
      </w:r>
      <w:r w:rsidR="00FD697C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точку </w:t>
      </w:r>
      <w:r w:rsidRPr="00297699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697C">
        <w:rPr>
          <w:rFonts w:ascii="Times New Roman" w:hAnsi="Times New Roman" w:cs="Times New Roman"/>
          <w:sz w:val="24"/>
          <w:szCs w:val="24"/>
        </w:rPr>
        <w:t xml:space="preserve"> Точку находим в два шага.</w:t>
      </w:r>
    </w:p>
    <w:p w14:paraId="65522C57" w14:textId="58D2C85A" w:rsidR="00D85FB6" w:rsidRDefault="00B733EF" w:rsidP="0029769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E30E59" wp14:editId="3021AA06">
            <wp:extent cx="6004094" cy="221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60" cy="22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010A" w14:textId="1F1F6268" w:rsidR="00D85FB6" w:rsidRDefault="00297699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D697C">
        <w:rPr>
          <w:rFonts w:ascii="Times New Roman" w:hAnsi="Times New Roman" w:cs="Times New Roman"/>
          <w:sz w:val="24"/>
          <w:szCs w:val="24"/>
        </w:rPr>
        <w:t>Затем находим</w:t>
      </w:r>
      <w:r>
        <w:rPr>
          <w:rFonts w:ascii="Times New Roman" w:hAnsi="Times New Roman" w:cs="Times New Roman"/>
          <w:sz w:val="24"/>
          <w:szCs w:val="24"/>
        </w:rPr>
        <w:t xml:space="preserve"> точку </w:t>
      </w:r>
      <w:r w:rsidRPr="00297699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этой волны.</w:t>
      </w:r>
      <w:r w:rsidR="00FD697C">
        <w:rPr>
          <w:rFonts w:ascii="Times New Roman" w:hAnsi="Times New Roman" w:cs="Times New Roman"/>
          <w:sz w:val="24"/>
          <w:szCs w:val="24"/>
        </w:rPr>
        <w:t xml:space="preserve"> Построение также в два шага.</w:t>
      </w:r>
    </w:p>
    <w:p w14:paraId="7CC17D65" w14:textId="4A812105" w:rsidR="00D85FB6" w:rsidRDefault="00B733EF" w:rsidP="0029769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0532E" wp14:editId="2AC46388">
            <wp:extent cx="6097050" cy="2246400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61" cy="22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009C" w14:textId="274CF685" w:rsidR="00F54B5C" w:rsidRDefault="00F54B5C" w:rsidP="00F54B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Полностью график рисовать не будем, но просто представьте, что точки </w:t>
      </w:r>
      <w:r w:rsidRPr="00F54B5C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54B5C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будут расположены еще ниже точ</w:t>
      </w:r>
      <w:r w:rsidR="007412FE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B5C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C9AC60" w14:textId="78293A01" w:rsidR="00BC75E7" w:rsidRDefault="00297699" w:rsidP="00F54B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54B5C">
        <w:rPr>
          <w:rFonts w:ascii="Times New Roman" w:hAnsi="Times New Roman" w:cs="Times New Roman"/>
          <w:sz w:val="24"/>
          <w:szCs w:val="24"/>
        </w:rPr>
        <w:t>Между тем,</w:t>
      </w:r>
      <w:r>
        <w:rPr>
          <w:rFonts w:ascii="Times New Roman" w:hAnsi="Times New Roman" w:cs="Times New Roman"/>
          <w:sz w:val="24"/>
          <w:szCs w:val="24"/>
        </w:rPr>
        <w:t xml:space="preserve"> при построении сразу ВСЕЙ длительной волны точка </w:t>
      </w:r>
      <w:r w:rsidRPr="00297699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этой </w:t>
      </w:r>
      <w:r w:rsidR="00F54B5C">
        <w:rPr>
          <w:rFonts w:ascii="Times New Roman" w:hAnsi="Times New Roman" w:cs="Times New Roman"/>
          <w:sz w:val="24"/>
          <w:szCs w:val="24"/>
        </w:rPr>
        <w:t xml:space="preserve">волны </w:t>
      </w:r>
      <w:r>
        <w:rPr>
          <w:rFonts w:ascii="Times New Roman" w:hAnsi="Times New Roman" w:cs="Times New Roman"/>
          <w:sz w:val="24"/>
          <w:szCs w:val="24"/>
        </w:rPr>
        <w:t>нам известна (</w:t>
      </w:r>
      <w:r w:rsidR="00866F02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2976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длительной растущей волны). На рисунке ниже </w:t>
      </w:r>
      <w:r w:rsidR="00383946">
        <w:rPr>
          <w:rFonts w:ascii="Times New Roman" w:hAnsi="Times New Roman" w:cs="Times New Roman"/>
          <w:sz w:val="24"/>
          <w:szCs w:val="24"/>
        </w:rPr>
        <w:t xml:space="preserve">линия четвертого шага </w:t>
      </w:r>
      <w:r w:rsidR="00FD697C">
        <w:rPr>
          <w:rFonts w:ascii="Times New Roman" w:hAnsi="Times New Roman" w:cs="Times New Roman"/>
          <w:sz w:val="24"/>
          <w:szCs w:val="24"/>
        </w:rPr>
        <w:t xml:space="preserve">длительной </w:t>
      </w:r>
      <w:r w:rsidR="00383946">
        <w:rPr>
          <w:rFonts w:ascii="Times New Roman" w:hAnsi="Times New Roman" w:cs="Times New Roman"/>
          <w:sz w:val="24"/>
          <w:szCs w:val="24"/>
        </w:rPr>
        <w:t xml:space="preserve">волны отмечена красным цветом, а высота точки </w:t>
      </w:r>
      <w:r w:rsidR="00383946" w:rsidRPr="00383946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383946">
        <w:rPr>
          <w:rFonts w:ascii="Times New Roman" w:hAnsi="Times New Roman" w:cs="Times New Roman"/>
          <w:sz w:val="24"/>
          <w:szCs w:val="24"/>
        </w:rPr>
        <w:t xml:space="preserve"> длительной волны отмечена более утолщенной </w:t>
      </w:r>
      <w:r w:rsidR="00383946" w:rsidRPr="002E2213">
        <w:rPr>
          <w:rFonts w:ascii="Times New Roman" w:hAnsi="Times New Roman" w:cs="Times New Roman"/>
          <w:b/>
          <w:bCs/>
          <w:sz w:val="24"/>
          <w:szCs w:val="24"/>
        </w:rPr>
        <w:t>черной линией</w:t>
      </w:r>
      <w:r w:rsidR="00383946">
        <w:rPr>
          <w:rFonts w:ascii="Times New Roman" w:hAnsi="Times New Roman" w:cs="Times New Roman"/>
          <w:sz w:val="24"/>
          <w:szCs w:val="24"/>
        </w:rPr>
        <w:t>.</w:t>
      </w:r>
    </w:p>
    <w:p w14:paraId="09B9F381" w14:textId="1A8584F2" w:rsidR="00AA3F33" w:rsidRDefault="00B733EF" w:rsidP="003839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017F3E" wp14:editId="69407806">
            <wp:extent cx="6095314" cy="2599200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19" cy="26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62C5" w14:textId="40D83AFB" w:rsidR="00BC75E7" w:rsidRDefault="00383946" w:rsidP="00F54B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Как видите, обе построенные </w:t>
      </w:r>
      <w:r w:rsidR="00722CB9">
        <w:rPr>
          <w:rFonts w:ascii="Times New Roman" w:hAnsi="Times New Roman" w:cs="Times New Roman"/>
          <w:sz w:val="24"/>
          <w:szCs w:val="24"/>
        </w:rPr>
        <w:t xml:space="preserve">нами </w:t>
      </w:r>
      <w:r>
        <w:rPr>
          <w:rFonts w:ascii="Times New Roman" w:hAnsi="Times New Roman" w:cs="Times New Roman"/>
          <w:sz w:val="24"/>
          <w:szCs w:val="24"/>
        </w:rPr>
        <w:t>точки намного выходят за границы волны</w:t>
      </w:r>
      <w:r w:rsidR="00F54B5C">
        <w:rPr>
          <w:rFonts w:ascii="Times New Roman" w:hAnsi="Times New Roman" w:cs="Times New Roman"/>
          <w:sz w:val="24"/>
          <w:szCs w:val="24"/>
        </w:rPr>
        <w:t xml:space="preserve"> (про точки </w:t>
      </w:r>
      <w:r w:rsidR="00F54B5C" w:rsidRPr="00F54B5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54B5C">
        <w:rPr>
          <w:rFonts w:ascii="Times New Roman" w:hAnsi="Times New Roman" w:cs="Times New Roman"/>
          <w:sz w:val="24"/>
          <w:szCs w:val="24"/>
        </w:rPr>
        <w:t xml:space="preserve"> и </w:t>
      </w:r>
      <w:r w:rsidR="00F54B5C" w:rsidRPr="00F54B5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54B5C">
        <w:rPr>
          <w:rFonts w:ascii="Times New Roman" w:hAnsi="Times New Roman" w:cs="Times New Roman"/>
          <w:sz w:val="24"/>
          <w:szCs w:val="24"/>
        </w:rPr>
        <w:t xml:space="preserve"> сказано чуть выше)</w:t>
      </w:r>
      <w:r>
        <w:rPr>
          <w:rFonts w:ascii="Times New Roman" w:hAnsi="Times New Roman" w:cs="Times New Roman"/>
          <w:sz w:val="24"/>
          <w:szCs w:val="24"/>
        </w:rPr>
        <w:t>. Расхождение с реальными результатами торгов будет просто огромно!</w:t>
      </w:r>
    </w:p>
    <w:p w14:paraId="45DD963B" w14:textId="0B0405ED" w:rsidR="00383946" w:rsidRDefault="00383946" w:rsidP="00F54B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как же тогда анализ по принципу «</w:t>
      </w:r>
      <w:r w:rsidRPr="00383946">
        <w:rPr>
          <w:rFonts w:ascii="Times New Roman" w:hAnsi="Times New Roman" w:cs="Times New Roman"/>
          <w:b/>
          <w:bCs/>
          <w:sz w:val="24"/>
          <w:szCs w:val="24"/>
        </w:rPr>
        <w:t>Время-Деньги</w:t>
      </w:r>
      <w:r>
        <w:rPr>
          <w:rFonts w:ascii="Times New Roman" w:hAnsi="Times New Roman" w:cs="Times New Roman"/>
          <w:sz w:val="24"/>
          <w:szCs w:val="24"/>
        </w:rPr>
        <w:t>»? У Вас ведь может возникнуть сомнение в его объективности.</w:t>
      </w:r>
    </w:p>
    <w:p w14:paraId="4A43699F" w14:textId="0FEE7130" w:rsidR="00F54B5C" w:rsidRDefault="00F54B5C" w:rsidP="00F54B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Однако здесь опять надо включать логику</w:t>
      </w:r>
      <w:r w:rsidR="00BF6933">
        <w:rPr>
          <w:rFonts w:ascii="Times New Roman" w:hAnsi="Times New Roman" w:cs="Times New Roman"/>
          <w:sz w:val="24"/>
          <w:szCs w:val="24"/>
        </w:rPr>
        <w:t xml:space="preserve"> (предлагая построить эту волну в конце прошлого Урока, я надеялся именно на включение </w:t>
      </w:r>
      <w:r w:rsidR="00BF6933" w:rsidRPr="007412FE">
        <w:rPr>
          <w:rFonts w:ascii="Times New Roman" w:hAnsi="Times New Roman" w:cs="Times New Roman"/>
          <w:b/>
          <w:bCs/>
          <w:sz w:val="24"/>
          <w:szCs w:val="24"/>
        </w:rPr>
        <w:t>Вашей</w:t>
      </w:r>
      <w:r w:rsidR="00BF6933">
        <w:rPr>
          <w:rFonts w:ascii="Times New Roman" w:hAnsi="Times New Roman" w:cs="Times New Roman"/>
          <w:sz w:val="24"/>
          <w:szCs w:val="24"/>
        </w:rPr>
        <w:t xml:space="preserve"> логики)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22CB9">
        <w:rPr>
          <w:rFonts w:ascii="Times New Roman" w:hAnsi="Times New Roman" w:cs="Times New Roman"/>
          <w:sz w:val="24"/>
          <w:szCs w:val="24"/>
        </w:rPr>
        <w:t>Напоминаю, 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FD697C">
        <w:rPr>
          <w:rFonts w:ascii="Times New Roman" w:hAnsi="Times New Roman" w:cs="Times New Roman"/>
          <w:sz w:val="24"/>
          <w:szCs w:val="24"/>
        </w:rPr>
        <w:t>чертим</w:t>
      </w:r>
      <w:r>
        <w:rPr>
          <w:rFonts w:ascii="Times New Roman" w:hAnsi="Times New Roman" w:cs="Times New Roman"/>
          <w:sz w:val="24"/>
          <w:szCs w:val="24"/>
        </w:rPr>
        <w:t xml:space="preserve"> длительную растущую волну, пусть и ПОШАГОВО, что предполагает расположение последующих точек максимума выше предыдущих, равно как и </w:t>
      </w:r>
      <w:r w:rsidRPr="00461EC4">
        <w:rPr>
          <w:rFonts w:ascii="Times New Roman" w:hAnsi="Times New Roman" w:cs="Times New Roman"/>
          <w:b/>
          <w:bCs/>
          <w:sz w:val="24"/>
          <w:szCs w:val="24"/>
        </w:rPr>
        <w:t>расположение последующих точек минимума также выше предыдущих</w:t>
      </w:r>
      <w:r w:rsidR="00FD697C">
        <w:rPr>
          <w:rFonts w:ascii="Times New Roman" w:hAnsi="Times New Roman" w:cs="Times New Roman"/>
          <w:sz w:val="24"/>
          <w:szCs w:val="24"/>
        </w:rPr>
        <w:t xml:space="preserve"> (бывают и исключения, но редко)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0BDD">
        <w:rPr>
          <w:rFonts w:ascii="Times New Roman" w:hAnsi="Times New Roman" w:cs="Times New Roman"/>
          <w:sz w:val="24"/>
          <w:szCs w:val="24"/>
        </w:rPr>
        <w:t xml:space="preserve"> </w:t>
      </w:r>
      <w:r w:rsidR="00EE4AC0">
        <w:rPr>
          <w:rFonts w:ascii="Times New Roman" w:hAnsi="Times New Roman" w:cs="Times New Roman"/>
          <w:sz w:val="24"/>
          <w:szCs w:val="24"/>
        </w:rPr>
        <w:t xml:space="preserve">В нашем случае уже можно предположить, что точка </w:t>
      </w:r>
      <w:r w:rsidR="00EE4AC0" w:rsidRPr="00EE4AC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E4AC0">
        <w:rPr>
          <w:rFonts w:ascii="Times New Roman" w:hAnsi="Times New Roman" w:cs="Times New Roman"/>
          <w:sz w:val="24"/>
          <w:szCs w:val="24"/>
        </w:rPr>
        <w:t xml:space="preserve"> рассматриваемой средней волны должна располагаться выше точки </w:t>
      </w:r>
      <w:r w:rsidR="00EE4AC0" w:rsidRPr="00EE4AC0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="00EE4AC0">
        <w:rPr>
          <w:rFonts w:ascii="Times New Roman" w:hAnsi="Times New Roman" w:cs="Times New Roman"/>
          <w:sz w:val="24"/>
          <w:szCs w:val="24"/>
        </w:rPr>
        <w:t xml:space="preserve"> длительной волны. </w:t>
      </w:r>
      <w:r w:rsidR="007A0BDD">
        <w:rPr>
          <w:rFonts w:ascii="Times New Roman" w:hAnsi="Times New Roman" w:cs="Times New Roman"/>
          <w:sz w:val="24"/>
          <w:szCs w:val="24"/>
        </w:rPr>
        <w:t xml:space="preserve">Следовательно, </w:t>
      </w:r>
      <w:r w:rsidR="001E7160">
        <w:rPr>
          <w:rFonts w:ascii="Times New Roman" w:hAnsi="Times New Roman" w:cs="Times New Roman"/>
          <w:sz w:val="24"/>
          <w:szCs w:val="24"/>
        </w:rPr>
        <w:t>рассмотренное выше</w:t>
      </w:r>
      <w:r w:rsidR="007A0BDD">
        <w:rPr>
          <w:rFonts w:ascii="Times New Roman" w:hAnsi="Times New Roman" w:cs="Times New Roman"/>
          <w:sz w:val="24"/>
          <w:szCs w:val="24"/>
        </w:rPr>
        <w:t xml:space="preserve"> нахождение точек при ПОШАГОВОМ построении длительной волны ошибочно. А как же тогда находить точки при ПОШАГОВОМ построении</w:t>
      </w:r>
      <w:r w:rsidR="001E7160">
        <w:rPr>
          <w:rFonts w:ascii="Times New Roman" w:hAnsi="Times New Roman" w:cs="Times New Roman"/>
          <w:sz w:val="24"/>
          <w:szCs w:val="24"/>
        </w:rPr>
        <w:t>, спросите Вы</w:t>
      </w:r>
      <w:r w:rsidR="007A0BDD">
        <w:rPr>
          <w:rFonts w:ascii="Times New Roman" w:hAnsi="Times New Roman" w:cs="Times New Roman"/>
          <w:sz w:val="24"/>
          <w:szCs w:val="24"/>
        </w:rPr>
        <w:t>?</w:t>
      </w:r>
    </w:p>
    <w:p w14:paraId="214763DB" w14:textId="00719DE1" w:rsidR="00E05834" w:rsidRDefault="00383946" w:rsidP="00F54B5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22CB9">
        <w:rPr>
          <w:rFonts w:ascii="Times New Roman" w:hAnsi="Times New Roman" w:cs="Times New Roman"/>
          <w:sz w:val="24"/>
          <w:szCs w:val="24"/>
        </w:rPr>
        <w:t>Еще раз напоминаю</w:t>
      </w:r>
      <w:r>
        <w:rPr>
          <w:rFonts w:ascii="Times New Roman" w:hAnsi="Times New Roman" w:cs="Times New Roman"/>
          <w:sz w:val="24"/>
          <w:szCs w:val="24"/>
        </w:rPr>
        <w:t>, что мы строим РАСТУЩУЮ волну, начало которой</w:t>
      </w:r>
      <w:r w:rsidR="0062164C">
        <w:rPr>
          <w:rFonts w:ascii="Times New Roman" w:hAnsi="Times New Roman" w:cs="Times New Roman"/>
          <w:sz w:val="24"/>
          <w:szCs w:val="24"/>
        </w:rPr>
        <w:t xml:space="preserve"> находится на оси координат. </w:t>
      </w:r>
      <w:r w:rsidR="00757C98">
        <w:rPr>
          <w:rFonts w:ascii="Times New Roman" w:hAnsi="Times New Roman" w:cs="Times New Roman"/>
          <w:sz w:val="24"/>
          <w:szCs w:val="24"/>
        </w:rPr>
        <w:t xml:space="preserve">Поэтому мы можем </w:t>
      </w:r>
      <w:r w:rsidR="007A075F">
        <w:rPr>
          <w:rFonts w:ascii="Times New Roman" w:hAnsi="Times New Roman" w:cs="Times New Roman"/>
          <w:sz w:val="24"/>
          <w:szCs w:val="24"/>
        </w:rPr>
        <w:t xml:space="preserve">найти </w:t>
      </w:r>
      <w:r w:rsidR="00757C98" w:rsidRPr="0068508F">
        <w:rPr>
          <w:rFonts w:ascii="Times New Roman" w:hAnsi="Times New Roman" w:cs="Times New Roman"/>
          <w:b/>
          <w:bCs/>
          <w:sz w:val="24"/>
          <w:szCs w:val="24"/>
        </w:rPr>
        <w:t>ПРИМЕРНО</w:t>
      </w:r>
      <w:r w:rsidR="007A075F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757C98">
        <w:rPr>
          <w:rFonts w:ascii="Times New Roman" w:hAnsi="Times New Roman" w:cs="Times New Roman"/>
          <w:sz w:val="24"/>
          <w:szCs w:val="24"/>
        </w:rPr>
        <w:t xml:space="preserve"> расположени</w:t>
      </w:r>
      <w:r w:rsidR="007A075F">
        <w:rPr>
          <w:rFonts w:ascii="Times New Roman" w:hAnsi="Times New Roman" w:cs="Times New Roman"/>
          <w:sz w:val="24"/>
          <w:szCs w:val="24"/>
        </w:rPr>
        <w:t>е</w:t>
      </w:r>
      <w:r w:rsidR="00757C98">
        <w:rPr>
          <w:rFonts w:ascii="Times New Roman" w:hAnsi="Times New Roman" w:cs="Times New Roman"/>
          <w:sz w:val="24"/>
          <w:szCs w:val="24"/>
        </w:rPr>
        <w:t xml:space="preserve"> точки </w:t>
      </w:r>
      <w:r w:rsidR="00757C98" w:rsidRPr="00757C9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A075F">
        <w:rPr>
          <w:rFonts w:ascii="Times New Roman" w:hAnsi="Times New Roman" w:cs="Times New Roman"/>
          <w:sz w:val="24"/>
          <w:szCs w:val="24"/>
        </w:rPr>
        <w:t xml:space="preserve"> </w:t>
      </w:r>
      <w:r w:rsidR="00461EC4">
        <w:rPr>
          <w:rFonts w:ascii="Times New Roman" w:hAnsi="Times New Roman" w:cs="Times New Roman"/>
          <w:sz w:val="24"/>
          <w:szCs w:val="24"/>
        </w:rPr>
        <w:t xml:space="preserve">четвертой средней волны </w:t>
      </w:r>
      <w:r w:rsidR="007A075F">
        <w:rPr>
          <w:rFonts w:ascii="Times New Roman" w:hAnsi="Times New Roman" w:cs="Times New Roman"/>
          <w:sz w:val="24"/>
          <w:szCs w:val="24"/>
        </w:rPr>
        <w:t>относительно вспомогательной линии.</w:t>
      </w:r>
    </w:p>
    <w:p w14:paraId="04F50C87" w14:textId="2D8BCC89" w:rsidR="007A075F" w:rsidRDefault="007A075F" w:rsidP="007A075F">
      <w:pPr>
        <w:spacing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8618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    ПРИМЕРНОЕ расположение точки 1 </w:t>
      </w:r>
      <w:r w:rsidR="00866F0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ЧЕТВЕРТОЙ </w:t>
      </w:r>
      <w:r w:rsidR="00866F02" w:rsidRPr="0078618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средней </w:t>
      </w:r>
      <w:r w:rsidR="00866F02" w:rsidRPr="00446DEF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падающей</w:t>
      </w:r>
      <w:r w:rsidR="00866F02" w:rsidRPr="0078618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волны </w:t>
      </w:r>
      <w:r w:rsidRPr="0078618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относительно вспомогательной линии можно установить, проведя линию в один шаг между горизонтальной линией начала длительной растущей волны и горизонтальной линией максимума </w:t>
      </w:r>
      <w:r w:rsidR="00FD697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ЧЕТВЕРТОЙ </w:t>
      </w:r>
      <w:r w:rsidRPr="00786182">
        <w:rPr>
          <w:rFonts w:ascii="Times New Roman" w:hAnsi="Times New Roman" w:cs="Times New Roman"/>
          <w:b/>
          <w:bCs/>
          <w:color w:val="0000FF"/>
          <w:sz w:val="24"/>
          <w:szCs w:val="24"/>
        </w:rPr>
        <w:t>средней падающей волны.</w:t>
      </w:r>
    </w:p>
    <w:p w14:paraId="67326ED8" w14:textId="524E624B" w:rsidR="00213908" w:rsidRPr="00213908" w:rsidRDefault="00213908" w:rsidP="007A07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Линию проводим между вертикальными линиями на начало средней волны и на конец второго шага средней волны. В результате получим ПРИМЕРНОЕ расположение точки 1. Еще раз – не точное расположение, а примерное.</w:t>
      </w:r>
    </w:p>
    <w:p w14:paraId="6E3719EA" w14:textId="5EE5CFF8" w:rsidR="00E05834" w:rsidRDefault="00B733EF" w:rsidP="00757C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EFB5D" wp14:editId="16F21971">
            <wp:extent cx="5989529" cy="2016000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29" cy="20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3DCA" w14:textId="469FFCFF" w:rsidR="00AA3F33" w:rsidRDefault="00757C98" w:rsidP="00757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Это построение </w:t>
      </w:r>
      <w:r w:rsidR="007A0BDD">
        <w:rPr>
          <w:rFonts w:ascii="Times New Roman" w:hAnsi="Times New Roman" w:cs="Times New Roman"/>
          <w:sz w:val="24"/>
          <w:szCs w:val="24"/>
        </w:rPr>
        <w:t>вместе с принципом «</w:t>
      </w:r>
      <w:r w:rsidR="007A0BDD" w:rsidRPr="007A0BDD">
        <w:rPr>
          <w:rFonts w:ascii="Times New Roman" w:hAnsi="Times New Roman" w:cs="Times New Roman"/>
          <w:b/>
          <w:bCs/>
          <w:sz w:val="24"/>
          <w:szCs w:val="24"/>
        </w:rPr>
        <w:t>Время=Деньги</w:t>
      </w:r>
      <w:r w:rsidR="007A0BD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показывает, что </w:t>
      </w:r>
      <w:r w:rsidR="00656D0F">
        <w:rPr>
          <w:rFonts w:ascii="Times New Roman" w:hAnsi="Times New Roman" w:cs="Times New Roman"/>
          <w:sz w:val="24"/>
          <w:szCs w:val="24"/>
        </w:rPr>
        <w:t>первые</w:t>
      </w:r>
      <w:r>
        <w:rPr>
          <w:rFonts w:ascii="Times New Roman" w:hAnsi="Times New Roman" w:cs="Times New Roman"/>
          <w:sz w:val="24"/>
          <w:szCs w:val="24"/>
        </w:rPr>
        <w:t xml:space="preserve"> ЧЕТЫРЕ точки волны будут находиться ВЫШЕ вспомогательной линии. Так </w:t>
      </w:r>
      <w:r w:rsidR="00BF6933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 xml:space="preserve">это падающая волна, то сначала надо находить точку </w:t>
      </w:r>
      <w:r w:rsidRPr="00757C9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56D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6D0F">
        <w:rPr>
          <w:rFonts w:ascii="Times New Roman" w:hAnsi="Times New Roman" w:cs="Times New Roman"/>
          <w:sz w:val="24"/>
          <w:szCs w:val="24"/>
        </w:rPr>
        <w:t>а т</w:t>
      </w:r>
      <w:r>
        <w:rPr>
          <w:rFonts w:ascii="Times New Roman" w:hAnsi="Times New Roman" w:cs="Times New Roman"/>
          <w:sz w:val="24"/>
          <w:szCs w:val="24"/>
        </w:rPr>
        <w:t xml:space="preserve">ак как </w:t>
      </w:r>
      <w:r w:rsidR="007A0BDD">
        <w:rPr>
          <w:rFonts w:ascii="Times New Roman" w:hAnsi="Times New Roman" w:cs="Times New Roman"/>
          <w:sz w:val="24"/>
          <w:szCs w:val="24"/>
        </w:rPr>
        <w:t>выше</w:t>
      </w:r>
      <w:r>
        <w:rPr>
          <w:rFonts w:ascii="Times New Roman" w:hAnsi="Times New Roman" w:cs="Times New Roman"/>
          <w:sz w:val="24"/>
          <w:szCs w:val="24"/>
        </w:rPr>
        <w:t xml:space="preserve"> точки </w:t>
      </w:r>
      <w:r w:rsidRPr="00757C98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при ПОШАГОВОМ построении горизонтальных линий нет, то точку </w:t>
      </w:r>
      <w:r w:rsidRPr="00757C98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надо находит в один шаг от </w:t>
      </w:r>
      <w:r w:rsidR="007A0BDD">
        <w:rPr>
          <w:rFonts w:ascii="Times New Roman" w:hAnsi="Times New Roman" w:cs="Times New Roman"/>
          <w:sz w:val="24"/>
          <w:szCs w:val="24"/>
        </w:rPr>
        <w:t xml:space="preserve">пересечения </w:t>
      </w:r>
      <w:r>
        <w:rPr>
          <w:rFonts w:ascii="Times New Roman" w:hAnsi="Times New Roman" w:cs="Times New Roman"/>
          <w:sz w:val="24"/>
          <w:szCs w:val="24"/>
        </w:rPr>
        <w:t>вертикальной линии</w:t>
      </w:r>
      <w:r w:rsidR="007A0BDD">
        <w:rPr>
          <w:rFonts w:ascii="Times New Roman" w:hAnsi="Times New Roman" w:cs="Times New Roman"/>
          <w:sz w:val="24"/>
          <w:szCs w:val="24"/>
        </w:rPr>
        <w:t xml:space="preserve"> на конец волны и вспомогательной линии справа-налево снизу-</w:t>
      </w:r>
      <w:r>
        <w:rPr>
          <w:rFonts w:ascii="Times New Roman" w:hAnsi="Times New Roman" w:cs="Times New Roman"/>
          <w:sz w:val="24"/>
          <w:szCs w:val="24"/>
        </w:rPr>
        <w:t>вверх, как показано на рисунке ниже</w:t>
      </w:r>
      <w:r w:rsidR="007A0BDD">
        <w:rPr>
          <w:rFonts w:ascii="Times New Roman" w:hAnsi="Times New Roman" w:cs="Times New Roman"/>
          <w:sz w:val="24"/>
          <w:szCs w:val="24"/>
        </w:rPr>
        <w:t xml:space="preserve"> (</w:t>
      </w:r>
      <w:r w:rsidR="007A0BDD" w:rsidRPr="007A0BDD"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  <w:t>синим цветом</w:t>
      </w:r>
      <w:r w:rsidR="007A0BD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B27196" w14:textId="63AFF8FE" w:rsidR="00AA3F33" w:rsidRDefault="00B733EF" w:rsidP="00757C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038294" wp14:editId="739F5BB3">
            <wp:extent cx="5916043" cy="2260800"/>
            <wp:effectExtent l="0" t="0" r="889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74" cy="22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3632" w14:textId="47A02AE7" w:rsidR="001762F4" w:rsidRDefault="001762F4" w:rsidP="00757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Далее </w:t>
      </w:r>
      <w:r w:rsidR="00866F02">
        <w:rPr>
          <w:rFonts w:ascii="Times New Roman" w:hAnsi="Times New Roman" w:cs="Times New Roman"/>
          <w:sz w:val="24"/>
          <w:szCs w:val="24"/>
        </w:rPr>
        <w:t xml:space="preserve">нахождение </w:t>
      </w:r>
      <w:r>
        <w:rPr>
          <w:rFonts w:ascii="Times New Roman" w:hAnsi="Times New Roman" w:cs="Times New Roman"/>
          <w:sz w:val="24"/>
          <w:szCs w:val="24"/>
        </w:rPr>
        <w:t>точ</w:t>
      </w:r>
      <w:r w:rsidR="00866F02">
        <w:rPr>
          <w:rFonts w:ascii="Times New Roman" w:hAnsi="Times New Roman" w:cs="Times New Roman"/>
          <w:sz w:val="24"/>
          <w:szCs w:val="24"/>
        </w:rPr>
        <w:t>ек</w:t>
      </w:r>
      <w:r>
        <w:rPr>
          <w:rFonts w:ascii="Times New Roman" w:hAnsi="Times New Roman" w:cs="Times New Roman"/>
          <w:sz w:val="24"/>
          <w:szCs w:val="24"/>
        </w:rPr>
        <w:t xml:space="preserve"> графика при ПОШАГОВОМ построении, полагаю, сообразите</w:t>
      </w:r>
      <w:r w:rsidR="007412FE">
        <w:rPr>
          <w:rFonts w:ascii="Times New Roman" w:hAnsi="Times New Roman" w:cs="Times New Roman"/>
          <w:sz w:val="24"/>
          <w:szCs w:val="24"/>
        </w:rPr>
        <w:t xml:space="preserve"> 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9E23A9" w14:textId="779E36D5" w:rsidR="00AA3F33" w:rsidRDefault="00757C98" w:rsidP="00757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13908">
        <w:rPr>
          <w:rFonts w:ascii="Times New Roman" w:hAnsi="Times New Roman" w:cs="Times New Roman"/>
          <w:sz w:val="24"/>
          <w:szCs w:val="24"/>
        </w:rPr>
        <w:t xml:space="preserve">Переходим к построению СРАЗУ ВСЕЙ длительной волны. </w:t>
      </w:r>
      <w:r>
        <w:rPr>
          <w:rFonts w:ascii="Times New Roman" w:hAnsi="Times New Roman" w:cs="Times New Roman"/>
          <w:sz w:val="24"/>
          <w:szCs w:val="24"/>
        </w:rPr>
        <w:t>В связи с тем, что</w:t>
      </w:r>
      <w:r w:rsidR="007A0B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построив длительную волну, мы получили координаты последней пятой точки средней волны, то точку </w:t>
      </w:r>
      <w:r w:rsidRPr="007A0BDD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будем находить аналогично в один шаг, но линию будем проводить из точки окончания всей волны.</w:t>
      </w:r>
    </w:p>
    <w:p w14:paraId="2323A6C8" w14:textId="7ADAFC36" w:rsidR="00AA3F33" w:rsidRDefault="00B733EF" w:rsidP="00757C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1D3AE" wp14:editId="4DE879A5">
            <wp:extent cx="5801955" cy="2397600"/>
            <wp:effectExtent l="0" t="0" r="889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44" cy="24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476E" w14:textId="41CBA1BD" w:rsidR="00AA3F33" w:rsidRDefault="009C3D14" w:rsidP="00757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Далее находим точку </w:t>
      </w:r>
      <w:r w:rsidRPr="009C3D14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45B22">
        <w:rPr>
          <w:rFonts w:ascii="Times New Roman" w:hAnsi="Times New Roman" w:cs="Times New Roman"/>
          <w:sz w:val="24"/>
          <w:szCs w:val="24"/>
        </w:rPr>
        <w:t xml:space="preserve">Выделяем </w:t>
      </w:r>
      <w:r w:rsidR="001762F4">
        <w:rPr>
          <w:rFonts w:ascii="Times New Roman" w:hAnsi="Times New Roman" w:cs="Times New Roman"/>
          <w:sz w:val="24"/>
          <w:szCs w:val="24"/>
        </w:rPr>
        <w:t xml:space="preserve">почти </w:t>
      </w:r>
      <w:r w:rsidR="00145B22">
        <w:rPr>
          <w:rFonts w:ascii="Times New Roman" w:hAnsi="Times New Roman" w:cs="Times New Roman"/>
          <w:sz w:val="24"/>
          <w:szCs w:val="24"/>
        </w:rPr>
        <w:t>классический квадрат, точку находим т</w:t>
      </w:r>
      <w:r>
        <w:rPr>
          <w:rFonts w:ascii="Times New Roman" w:hAnsi="Times New Roman" w:cs="Times New Roman"/>
          <w:sz w:val="24"/>
          <w:szCs w:val="24"/>
        </w:rPr>
        <w:t>акже в один шаг.</w:t>
      </w:r>
    </w:p>
    <w:p w14:paraId="7DEFEFAB" w14:textId="76453EDF" w:rsidR="00AD3015" w:rsidRDefault="00B733EF" w:rsidP="009C3D1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4A2FA" wp14:editId="338A181E">
            <wp:extent cx="6076206" cy="2232000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46" cy="22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80C9" w14:textId="4ACB7C02" w:rsidR="00073747" w:rsidRDefault="009C3D14" w:rsidP="006F45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Затем находим точку </w:t>
      </w:r>
      <w:r w:rsidRPr="009C3D14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10A54">
        <w:rPr>
          <w:rFonts w:ascii="Times New Roman" w:hAnsi="Times New Roman" w:cs="Times New Roman"/>
          <w:sz w:val="24"/>
          <w:szCs w:val="24"/>
        </w:rPr>
        <w:t xml:space="preserve">Если при построении второй волны мы могли однозначно предполагать примерное расположение точки </w:t>
      </w:r>
      <w:r w:rsidR="00E10A54" w:rsidRPr="0007374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10A54">
        <w:rPr>
          <w:rFonts w:ascii="Times New Roman" w:hAnsi="Times New Roman" w:cs="Times New Roman"/>
          <w:sz w:val="24"/>
          <w:szCs w:val="24"/>
        </w:rPr>
        <w:t xml:space="preserve">, то в данном варианте даже примерное расположение точки </w:t>
      </w:r>
      <w:r w:rsidR="00E10A54" w:rsidRPr="0007374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10A54">
        <w:rPr>
          <w:rFonts w:ascii="Times New Roman" w:hAnsi="Times New Roman" w:cs="Times New Roman"/>
          <w:sz w:val="24"/>
          <w:szCs w:val="24"/>
        </w:rPr>
        <w:t xml:space="preserve"> неизвестно. </w:t>
      </w:r>
      <w:r w:rsidR="00547C8E">
        <w:rPr>
          <w:rFonts w:ascii="Times New Roman" w:hAnsi="Times New Roman" w:cs="Times New Roman"/>
          <w:sz w:val="24"/>
          <w:szCs w:val="24"/>
        </w:rPr>
        <w:t xml:space="preserve">На ум </w:t>
      </w:r>
      <w:r w:rsidR="00073747">
        <w:rPr>
          <w:rFonts w:ascii="Times New Roman" w:hAnsi="Times New Roman" w:cs="Times New Roman"/>
          <w:sz w:val="24"/>
          <w:szCs w:val="24"/>
        </w:rPr>
        <w:t>опять</w:t>
      </w:r>
      <w:r w:rsidR="00547C8E">
        <w:rPr>
          <w:rFonts w:ascii="Times New Roman" w:hAnsi="Times New Roman" w:cs="Times New Roman"/>
          <w:sz w:val="24"/>
          <w:szCs w:val="24"/>
        </w:rPr>
        <w:t xml:space="preserve"> приход</w:t>
      </w:r>
      <w:r w:rsidR="00073747">
        <w:rPr>
          <w:rFonts w:ascii="Times New Roman" w:hAnsi="Times New Roman" w:cs="Times New Roman"/>
          <w:sz w:val="24"/>
          <w:szCs w:val="24"/>
        </w:rPr>
        <w:t>и</w:t>
      </w:r>
      <w:r w:rsidR="00547C8E">
        <w:rPr>
          <w:rFonts w:ascii="Times New Roman" w:hAnsi="Times New Roman" w:cs="Times New Roman"/>
          <w:sz w:val="24"/>
          <w:szCs w:val="24"/>
        </w:rPr>
        <w:t xml:space="preserve">т </w:t>
      </w:r>
      <w:r w:rsidR="00B15A2A">
        <w:rPr>
          <w:rFonts w:ascii="Times New Roman" w:hAnsi="Times New Roman" w:cs="Times New Roman"/>
          <w:sz w:val="24"/>
          <w:szCs w:val="24"/>
        </w:rPr>
        <w:t>несколько вариантов</w:t>
      </w:r>
      <w:r w:rsidR="00446DEF">
        <w:rPr>
          <w:rFonts w:ascii="Times New Roman" w:hAnsi="Times New Roman" w:cs="Times New Roman"/>
          <w:sz w:val="24"/>
          <w:szCs w:val="24"/>
        </w:rPr>
        <w:t xml:space="preserve"> (</w:t>
      </w:r>
      <w:r w:rsidR="00073747">
        <w:rPr>
          <w:rFonts w:ascii="Times New Roman" w:hAnsi="Times New Roman" w:cs="Times New Roman"/>
          <w:sz w:val="24"/>
          <w:szCs w:val="24"/>
        </w:rPr>
        <w:t>все возможные варианты</w:t>
      </w:r>
      <w:r w:rsidR="00446DEF">
        <w:rPr>
          <w:rFonts w:ascii="Times New Roman" w:hAnsi="Times New Roman" w:cs="Times New Roman"/>
          <w:sz w:val="24"/>
          <w:szCs w:val="24"/>
        </w:rPr>
        <w:t xml:space="preserve"> рассматривали при построении волны второго шага</w:t>
      </w:r>
      <w:r w:rsidR="00073747">
        <w:rPr>
          <w:rFonts w:ascii="Times New Roman" w:hAnsi="Times New Roman" w:cs="Times New Roman"/>
          <w:sz w:val="24"/>
          <w:szCs w:val="24"/>
        </w:rPr>
        <w:t>)</w:t>
      </w:r>
      <w:r w:rsidR="00547C8E">
        <w:rPr>
          <w:rFonts w:ascii="Times New Roman" w:hAnsi="Times New Roman" w:cs="Times New Roman"/>
          <w:sz w:val="24"/>
          <w:szCs w:val="24"/>
        </w:rPr>
        <w:t>.</w:t>
      </w:r>
      <w:r w:rsidR="00073747">
        <w:rPr>
          <w:rFonts w:ascii="Times New Roman" w:hAnsi="Times New Roman" w:cs="Times New Roman"/>
          <w:sz w:val="24"/>
          <w:szCs w:val="24"/>
        </w:rPr>
        <w:t xml:space="preserve"> Напомню пару из них.</w:t>
      </w:r>
      <w:r w:rsidR="00E10A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1AC84E" w14:textId="3CFCA0A3" w:rsidR="00547C8E" w:rsidRDefault="00073747" w:rsidP="006F45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47C8E">
        <w:rPr>
          <w:rFonts w:ascii="Times New Roman" w:hAnsi="Times New Roman" w:cs="Times New Roman"/>
          <w:sz w:val="24"/>
          <w:szCs w:val="24"/>
        </w:rPr>
        <w:t xml:space="preserve"> </w:t>
      </w:r>
      <w:r w:rsidR="00547C8E" w:rsidRPr="00547C8E">
        <w:rPr>
          <w:rFonts w:ascii="Times New Roman" w:hAnsi="Times New Roman" w:cs="Times New Roman"/>
          <w:b/>
          <w:bCs/>
          <w:sz w:val="24"/>
          <w:szCs w:val="24"/>
        </w:rPr>
        <w:t>Первый вариант</w:t>
      </w:r>
      <w:r w:rsidR="00547C8E">
        <w:rPr>
          <w:rFonts w:ascii="Times New Roman" w:hAnsi="Times New Roman" w:cs="Times New Roman"/>
          <w:sz w:val="24"/>
          <w:szCs w:val="24"/>
        </w:rPr>
        <w:t>.</w:t>
      </w:r>
      <w:r w:rsidR="00B15A2A">
        <w:rPr>
          <w:rFonts w:ascii="Times New Roman" w:hAnsi="Times New Roman" w:cs="Times New Roman"/>
          <w:sz w:val="24"/>
          <w:szCs w:val="24"/>
        </w:rPr>
        <w:t xml:space="preserve"> Построение в два шага. </w:t>
      </w:r>
    </w:p>
    <w:p w14:paraId="065102FE" w14:textId="42AAB57C" w:rsidR="00547C8E" w:rsidRDefault="005A3CC6" w:rsidP="00547C8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A8D815" wp14:editId="2FFE8C42">
            <wp:extent cx="4341600" cy="160655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62" cy="16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1EBF" w14:textId="07A65470" w:rsidR="00073747" w:rsidRDefault="00073747" w:rsidP="000737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15A2A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547C8E" w:rsidRPr="00547C8E">
        <w:rPr>
          <w:rFonts w:ascii="Times New Roman" w:hAnsi="Times New Roman" w:cs="Times New Roman"/>
          <w:b/>
          <w:bCs/>
          <w:sz w:val="24"/>
          <w:szCs w:val="24"/>
        </w:rPr>
        <w:t>Второй ва</w:t>
      </w:r>
      <w:r w:rsidR="00547C8E">
        <w:rPr>
          <w:rFonts w:ascii="Times New Roman" w:hAnsi="Times New Roman" w:cs="Times New Roman"/>
          <w:b/>
          <w:bCs/>
          <w:sz w:val="24"/>
          <w:szCs w:val="24"/>
        </w:rPr>
        <w:t>ри</w:t>
      </w:r>
      <w:r w:rsidR="00547C8E" w:rsidRPr="00547C8E">
        <w:rPr>
          <w:rFonts w:ascii="Times New Roman" w:hAnsi="Times New Roman" w:cs="Times New Roman"/>
          <w:b/>
          <w:bCs/>
          <w:sz w:val="24"/>
          <w:szCs w:val="24"/>
        </w:rPr>
        <w:t>ант</w:t>
      </w:r>
      <w:r w:rsidR="00547C8E">
        <w:rPr>
          <w:rFonts w:ascii="Times New Roman" w:hAnsi="Times New Roman" w:cs="Times New Roman"/>
          <w:sz w:val="24"/>
          <w:szCs w:val="24"/>
        </w:rPr>
        <w:t>.</w:t>
      </w:r>
      <w:r w:rsidR="00B15A2A">
        <w:rPr>
          <w:rFonts w:ascii="Times New Roman" w:hAnsi="Times New Roman" w:cs="Times New Roman"/>
          <w:sz w:val="24"/>
          <w:szCs w:val="24"/>
        </w:rPr>
        <w:t xml:space="preserve"> Построение в один шаг. </w:t>
      </w:r>
      <w:r>
        <w:rPr>
          <w:rFonts w:ascii="Times New Roman" w:hAnsi="Times New Roman" w:cs="Times New Roman"/>
          <w:sz w:val="24"/>
          <w:szCs w:val="24"/>
        </w:rPr>
        <w:t>Именно этот вариант мы выбрали при построении падающей волны второго шага длительной волны.</w:t>
      </w:r>
      <w:r w:rsidR="00E10A54">
        <w:rPr>
          <w:rFonts w:ascii="Times New Roman" w:hAnsi="Times New Roman" w:cs="Times New Roman"/>
          <w:sz w:val="24"/>
          <w:szCs w:val="24"/>
        </w:rPr>
        <w:t xml:space="preserve"> Хотя бы в целях однообразия (стандартных подходов)</w:t>
      </w:r>
      <w:r w:rsidR="0014472C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E10A54">
        <w:rPr>
          <w:rFonts w:ascii="Times New Roman" w:hAnsi="Times New Roman" w:cs="Times New Roman"/>
          <w:sz w:val="24"/>
          <w:szCs w:val="24"/>
        </w:rPr>
        <w:t xml:space="preserve"> примем данный вариант</w:t>
      </w:r>
      <w:r w:rsidR="00332EAC">
        <w:rPr>
          <w:rFonts w:ascii="Times New Roman" w:hAnsi="Times New Roman" w:cs="Times New Roman"/>
          <w:sz w:val="24"/>
          <w:szCs w:val="24"/>
        </w:rPr>
        <w:t xml:space="preserve"> и здесь</w:t>
      </w:r>
    </w:p>
    <w:p w14:paraId="5AF539E8" w14:textId="35F2CF9E" w:rsidR="00AD3015" w:rsidRDefault="00B733EF" w:rsidP="009C3D1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443F8" wp14:editId="4F19C347">
            <wp:extent cx="6043930" cy="2563200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07" cy="257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29C1" w14:textId="20812378" w:rsidR="00711ACA" w:rsidRDefault="009C3D14" w:rsidP="009C3D1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11ACA">
        <w:rPr>
          <w:rFonts w:ascii="Times New Roman" w:hAnsi="Times New Roman" w:cs="Times New Roman"/>
          <w:sz w:val="24"/>
          <w:szCs w:val="24"/>
        </w:rPr>
        <w:t>Если один из шагов очень длинный по сравнению с остальными, то точку этого шага можно найти только в два шага</w:t>
      </w:r>
      <w:r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="002421C3">
        <w:rPr>
          <w:rFonts w:ascii="Times New Roman" w:hAnsi="Times New Roman" w:cs="Times New Roman"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sz w:val="24"/>
          <w:szCs w:val="24"/>
        </w:rPr>
        <w:t xml:space="preserve">точку </w:t>
      </w:r>
      <w:r w:rsidRPr="009C3D14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надо находить двухшаговым построением. </w:t>
      </w:r>
      <w:r w:rsidR="002421C3">
        <w:rPr>
          <w:rFonts w:ascii="Times New Roman" w:hAnsi="Times New Roman" w:cs="Times New Roman"/>
          <w:sz w:val="24"/>
          <w:szCs w:val="24"/>
        </w:rPr>
        <w:t xml:space="preserve">Логика и ПРЕДВАРИТЕЛЬНОЕ нахождение точки </w:t>
      </w:r>
      <w:r w:rsidR="002421C3" w:rsidRPr="001165E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421C3">
        <w:rPr>
          <w:rFonts w:ascii="Times New Roman" w:hAnsi="Times New Roman" w:cs="Times New Roman"/>
          <w:sz w:val="24"/>
          <w:szCs w:val="24"/>
        </w:rPr>
        <w:t xml:space="preserve"> (см. выше) подсказывает, что точка </w:t>
      </w:r>
      <w:r w:rsidR="002421C3" w:rsidRPr="001165E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421C3">
        <w:rPr>
          <w:rFonts w:ascii="Times New Roman" w:hAnsi="Times New Roman" w:cs="Times New Roman"/>
          <w:sz w:val="24"/>
          <w:szCs w:val="24"/>
        </w:rPr>
        <w:t xml:space="preserve"> должна располагаться выше точки </w:t>
      </w:r>
      <w:r w:rsidR="002421C3" w:rsidRPr="001165E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421C3">
        <w:rPr>
          <w:rFonts w:ascii="Times New Roman" w:hAnsi="Times New Roman" w:cs="Times New Roman"/>
          <w:sz w:val="24"/>
          <w:szCs w:val="24"/>
        </w:rPr>
        <w:t xml:space="preserve">, но ниже точки </w:t>
      </w:r>
      <w:r w:rsidR="002421C3" w:rsidRPr="001165E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421C3">
        <w:rPr>
          <w:rFonts w:ascii="Times New Roman" w:hAnsi="Times New Roman" w:cs="Times New Roman"/>
          <w:sz w:val="24"/>
          <w:szCs w:val="24"/>
        </w:rPr>
        <w:t xml:space="preserve">, следовательно, </w:t>
      </w:r>
      <w:r>
        <w:rPr>
          <w:rFonts w:ascii="Times New Roman" w:hAnsi="Times New Roman" w:cs="Times New Roman"/>
          <w:sz w:val="24"/>
          <w:szCs w:val="24"/>
        </w:rPr>
        <w:t xml:space="preserve">именно горизонтальную линию от точки </w:t>
      </w:r>
      <w:r w:rsidRPr="009C3D14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и следует считать на шаг выше точки </w:t>
      </w:r>
      <w:r w:rsidRPr="009C3D14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Начало наклонной линии берем на уровне точки </w:t>
      </w:r>
      <w:r w:rsidRPr="009C3D14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(еще на один  шаг выше горизонтальной линии от точки </w:t>
      </w:r>
      <w:r w:rsidRPr="009C3D14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DEE6A35" w14:textId="60F98CDB" w:rsidR="00AD3015" w:rsidRDefault="00B733EF" w:rsidP="009C3D1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D6702" wp14:editId="5A5AD5F8">
            <wp:extent cx="5801927" cy="2044800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17" cy="20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132" w14:textId="12A39E1D" w:rsidR="00AD3015" w:rsidRDefault="009C3D14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Соединяем найденные точки и получаем график четвертой средней волны.</w:t>
      </w:r>
    </w:p>
    <w:p w14:paraId="76F4D0FA" w14:textId="2F58B9AE" w:rsidR="00AD3015" w:rsidRDefault="00B733EF" w:rsidP="009C3D1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D63E7D" wp14:editId="088C3777">
            <wp:extent cx="5932170" cy="1972800"/>
            <wp:effectExtent l="0" t="0" r="0" b="88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77" cy="19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039B" w14:textId="0638838F" w:rsidR="00864BB6" w:rsidRDefault="001165EB" w:rsidP="00F248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2485E">
        <w:rPr>
          <w:rFonts w:ascii="Times New Roman" w:hAnsi="Times New Roman" w:cs="Times New Roman"/>
          <w:sz w:val="24"/>
          <w:szCs w:val="24"/>
        </w:rPr>
        <w:t>Переходим к построению последней ПЯТОЙ средней волны, отмечаем вертикальными линиями даты шагов этой волны.</w:t>
      </w:r>
    </w:p>
    <w:p w14:paraId="75195DC5" w14:textId="134313D1" w:rsidR="001165EB" w:rsidRDefault="001165EB" w:rsidP="001165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67508" wp14:editId="380656E6">
            <wp:extent cx="5594400" cy="2364078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65" cy="23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605D" w14:textId="03FD5114" w:rsidR="00994BA8" w:rsidRDefault="00994BA8" w:rsidP="00E7198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Построение этой волны при ПОШАГОВОМ построении также могло вызвать проблемы. Логические выводы однозначно показывают, что ВСЕ точки будут располагаться выше вспомогательной линии, проведенной от точки </w:t>
      </w:r>
      <w:r w:rsidRPr="00994BA8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предыдущей средней волны, однако построение по правилам и по образцу построения ПЕРВОЙ средней волны не дает результата</w:t>
      </w:r>
      <w:r w:rsidR="00252549">
        <w:rPr>
          <w:rFonts w:ascii="Times New Roman" w:hAnsi="Times New Roman" w:cs="Times New Roman"/>
          <w:sz w:val="24"/>
          <w:szCs w:val="24"/>
        </w:rPr>
        <w:t>, адекватного реальным торгам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82E27E" w14:textId="034F648F" w:rsidR="00864BB6" w:rsidRDefault="00994BA8" w:rsidP="00E7198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52549">
        <w:rPr>
          <w:rFonts w:ascii="Times New Roman" w:hAnsi="Times New Roman" w:cs="Times New Roman"/>
          <w:sz w:val="24"/>
          <w:szCs w:val="24"/>
        </w:rPr>
        <w:t>Однако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F2485E">
        <w:rPr>
          <w:rFonts w:ascii="Times New Roman" w:hAnsi="Times New Roman" w:cs="Times New Roman"/>
          <w:sz w:val="24"/>
          <w:szCs w:val="24"/>
        </w:rPr>
        <w:t xml:space="preserve"> связи с тем, что </w:t>
      </w:r>
      <w:r w:rsidR="00DC18E2" w:rsidRPr="001165EB">
        <w:rPr>
          <w:rFonts w:ascii="Times New Roman" w:hAnsi="Times New Roman" w:cs="Times New Roman"/>
          <w:b/>
          <w:bCs/>
          <w:sz w:val="24"/>
          <w:szCs w:val="24"/>
        </w:rPr>
        <w:t xml:space="preserve">только один </w:t>
      </w:r>
      <w:r w:rsidR="00F2485E" w:rsidRPr="001165EB">
        <w:rPr>
          <w:rFonts w:ascii="Times New Roman" w:hAnsi="Times New Roman" w:cs="Times New Roman"/>
          <w:b/>
          <w:bCs/>
          <w:sz w:val="24"/>
          <w:szCs w:val="24"/>
        </w:rPr>
        <w:t>первый шаг</w:t>
      </w:r>
      <w:r w:rsidR="00F2485E">
        <w:rPr>
          <w:rFonts w:ascii="Times New Roman" w:hAnsi="Times New Roman" w:cs="Times New Roman"/>
          <w:sz w:val="24"/>
          <w:szCs w:val="24"/>
        </w:rPr>
        <w:t xml:space="preserve"> этой </w:t>
      </w:r>
      <w:r w:rsidR="00DC18E2">
        <w:rPr>
          <w:rFonts w:ascii="Times New Roman" w:hAnsi="Times New Roman" w:cs="Times New Roman"/>
          <w:sz w:val="24"/>
          <w:szCs w:val="24"/>
        </w:rPr>
        <w:t xml:space="preserve">пятой средней </w:t>
      </w:r>
      <w:r w:rsidR="00F2485E">
        <w:rPr>
          <w:rFonts w:ascii="Times New Roman" w:hAnsi="Times New Roman" w:cs="Times New Roman"/>
          <w:sz w:val="24"/>
          <w:szCs w:val="24"/>
        </w:rPr>
        <w:t>волны оказался по продолжительности больше</w:t>
      </w:r>
      <w:r w:rsidR="00E7198D">
        <w:rPr>
          <w:rFonts w:ascii="Times New Roman" w:hAnsi="Times New Roman" w:cs="Times New Roman"/>
          <w:sz w:val="24"/>
          <w:szCs w:val="24"/>
        </w:rPr>
        <w:t xml:space="preserve"> всей предыдущей </w:t>
      </w:r>
      <w:r w:rsidR="00722CB9">
        <w:rPr>
          <w:rFonts w:ascii="Times New Roman" w:hAnsi="Times New Roman" w:cs="Times New Roman"/>
          <w:sz w:val="24"/>
          <w:szCs w:val="24"/>
        </w:rPr>
        <w:t xml:space="preserve">средней </w:t>
      </w:r>
      <w:r w:rsidR="00E7198D">
        <w:rPr>
          <w:rFonts w:ascii="Times New Roman" w:hAnsi="Times New Roman" w:cs="Times New Roman"/>
          <w:sz w:val="24"/>
          <w:szCs w:val="24"/>
        </w:rPr>
        <w:t xml:space="preserve">падающей волны, то в качестве вспомогательной линии необходимо принять не линию от точки </w:t>
      </w:r>
      <w:r w:rsidR="00E7198D" w:rsidRPr="00E719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7198D">
        <w:rPr>
          <w:rFonts w:ascii="Times New Roman" w:hAnsi="Times New Roman" w:cs="Times New Roman"/>
          <w:sz w:val="24"/>
          <w:szCs w:val="24"/>
        </w:rPr>
        <w:t xml:space="preserve"> предыдущей волны, а линию от </w:t>
      </w:r>
      <w:r w:rsidR="00E7198D" w:rsidRPr="00DC18E2">
        <w:rPr>
          <w:rFonts w:ascii="Times New Roman" w:hAnsi="Times New Roman" w:cs="Times New Roman"/>
          <w:b/>
          <w:bCs/>
          <w:sz w:val="24"/>
          <w:szCs w:val="24"/>
        </w:rPr>
        <w:t xml:space="preserve">точки </w:t>
      </w:r>
      <w:r w:rsidR="00DC18E2" w:rsidRPr="00DC18E2">
        <w:rPr>
          <w:rFonts w:ascii="Times New Roman" w:hAnsi="Times New Roman" w:cs="Times New Roman"/>
          <w:b/>
          <w:bCs/>
          <w:sz w:val="24"/>
          <w:szCs w:val="24"/>
        </w:rPr>
        <w:t>максимума ВСЕЙ предыдущей</w:t>
      </w:r>
      <w:r w:rsidR="00780F0F">
        <w:rPr>
          <w:rFonts w:ascii="Times New Roman" w:hAnsi="Times New Roman" w:cs="Times New Roman"/>
          <w:b/>
          <w:bCs/>
          <w:sz w:val="24"/>
          <w:szCs w:val="24"/>
        </w:rPr>
        <w:t xml:space="preserve"> средней</w:t>
      </w:r>
      <w:r w:rsidR="00DC18E2" w:rsidRPr="00DC18E2">
        <w:rPr>
          <w:rFonts w:ascii="Times New Roman" w:hAnsi="Times New Roman" w:cs="Times New Roman"/>
          <w:b/>
          <w:bCs/>
          <w:sz w:val="24"/>
          <w:szCs w:val="24"/>
        </w:rPr>
        <w:t xml:space="preserve"> волны</w:t>
      </w:r>
      <w:r w:rsidR="00DC18E2">
        <w:rPr>
          <w:rFonts w:ascii="Times New Roman" w:hAnsi="Times New Roman" w:cs="Times New Roman"/>
          <w:sz w:val="24"/>
          <w:szCs w:val="24"/>
        </w:rPr>
        <w:t xml:space="preserve"> (от </w:t>
      </w:r>
      <w:r w:rsidR="00E7198D">
        <w:rPr>
          <w:rFonts w:ascii="Times New Roman" w:hAnsi="Times New Roman" w:cs="Times New Roman"/>
          <w:sz w:val="24"/>
          <w:szCs w:val="24"/>
        </w:rPr>
        <w:t>начала предыдущей падающей средней волны</w:t>
      </w:r>
      <w:r w:rsidR="00DC18E2">
        <w:rPr>
          <w:rFonts w:ascii="Times New Roman" w:hAnsi="Times New Roman" w:cs="Times New Roman"/>
          <w:sz w:val="24"/>
          <w:szCs w:val="24"/>
        </w:rPr>
        <w:t>)</w:t>
      </w:r>
      <w:r w:rsidR="00E7198D">
        <w:rPr>
          <w:rFonts w:ascii="Times New Roman" w:hAnsi="Times New Roman" w:cs="Times New Roman"/>
          <w:sz w:val="24"/>
          <w:szCs w:val="24"/>
        </w:rPr>
        <w:t xml:space="preserve">, поэтому вспомогательную линию проводим от точки </w:t>
      </w:r>
      <w:r w:rsidR="00E7198D" w:rsidRPr="00E7198D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="00E7198D">
        <w:rPr>
          <w:rFonts w:ascii="Times New Roman" w:hAnsi="Times New Roman" w:cs="Times New Roman"/>
          <w:sz w:val="24"/>
          <w:szCs w:val="24"/>
        </w:rPr>
        <w:t xml:space="preserve"> длительной волны до точки </w:t>
      </w:r>
      <w:r w:rsidR="00E7198D" w:rsidRPr="00E7198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</w:t>
      </w:r>
      <w:r w:rsidR="00145B22">
        <w:rPr>
          <w:rFonts w:ascii="Times New Roman" w:hAnsi="Times New Roman" w:cs="Times New Roman"/>
          <w:sz w:val="24"/>
          <w:szCs w:val="24"/>
        </w:rPr>
        <w:t xml:space="preserve"> (окончание всей длительной волны)</w:t>
      </w:r>
      <w:r w:rsidR="00E7198D">
        <w:rPr>
          <w:rFonts w:ascii="Times New Roman" w:hAnsi="Times New Roman" w:cs="Times New Roman"/>
          <w:sz w:val="24"/>
          <w:szCs w:val="24"/>
        </w:rPr>
        <w:t>.</w:t>
      </w:r>
    </w:p>
    <w:p w14:paraId="7B250DFB" w14:textId="39B74151" w:rsidR="001165EB" w:rsidRPr="00E7198D" w:rsidRDefault="001165EB" w:rsidP="001165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518270" wp14:editId="3A653129">
            <wp:extent cx="5648712" cy="2260800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73" cy="228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DDD3" w14:textId="0B529CF0" w:rsidR="006E22C4" w:rsidRDefault="00E7198D" w:rsidP="00E7198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E22C4">
        <w:rPr>
          <w:rFonts w:ascii="Times New Roman" w:hAnsi="Times New Roman" w:cs="Times New Roman"/>
          <w:sz w:val="24"/>
          <w:szCs w:val="24"/>
        </w:rPr>
        <w:t xml:space="preserve">Сначала находим точку </w:t>
      </w:r>
      <w:r w:rsidR="006E22C4" w:rsidRPr="006E22C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E22C4">
        <w:rPr>
          <w:rFonts w:ascii="Times New Roman" w:hAnsi="Times New Roman" w:cs="Times New Roman"/>
          <w:sz w:val="24"/>
          <w:szCs w:val="24"/>
        </w:rPr>
        <w:t>. Построение в два шага.</w:t>
      </w:r>
      <w:r w:rsidR="00EC5C46">
        <w:rPr>
          <w:rFonts w:ascii="Times New Roman" w:hAnsi="Times New Roman" w:cs="Times New Roman"/>
          <w:sz w:val="24"/>
          <w:szCs w:val="24"/>
        </w:rPr>
        <w:t xml:space="preserve"> Почему не в один, как было при построении первой средней волны? Так у нас из-за длительности первого шага и вспомогательная линия изменилась.</w:t>
      </w:r>
      <w:r w:rsidR="001165EB">
        <w:rPr>
          <w:rFonts w:ascii="Times New Roman" w:hAnsi="Times New Roman" w:cs="Times New Roman"/>
          <w:sz w:val="24"/>
          <w:szCs w:val="24"/>
        </w:rPr>
        <w:t xml:space="preserve"> Между концами наклонной линии расположены ЧЕТЫРЕ вертикальные линии.</w:t>
      </w:r>
    </w:p>
    <w:p w14:paraId="0E78E90C" w14:textId="4FCDEAE9" w:rsidR="00AD3015" w:rsidRDefault="0014472C" w:rsidP="00E7198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0CB814" wp14:editId="24B15C72">
            <wp:extent cx="5576570" cy="251801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15" cy="2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B4555" w14:textId="42BB6A2C" w:rsidR="00AD3015" w:rsidRDefault="00E7198D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После чего можно найти точку </w:t>
      </w:r>
      <w:r w:rsidRPr="00E7198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1B5B44" w14:textId="5113B84C" w:rsidR="00AD3015" w:rsidRDefault="00864BB6" w:rsidP="00E7198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E0B6FE" wp14:editId="13205A65">
            <wp:extent cx="5655062" cy="305280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20" cy="30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73F3" w14:textId="0359BAE6" w:rsidR="00AD3015" w:rsidRDefault="00E7198D" w:rsidP="006C1C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 точку </w:t>
      </w:r>
      <w:r w:rsidRPr="00E719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C37EA">
        <w:rPr>
          <w:rFonts w:ascii="Times New Roman" w:hAnsi="Times New Roman" w:cs="Times New Roman"/>
          <w:sz w:val="24"/>
          <w:szCs w:val="24"/>
        </w:rPr>
        <w:t xml:space="preserve"> (другое построение даст результат, выходящий за рамки волны).</w:t>
      </w:r>
    </w:p>
    <w:p w14:paraId="1E26EC93" w14:textId="3A4314D1" w:rsidR="00AD3015" w:rsidRDefault="00864BB6" w:rsidP="00E7198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BFC439" wp14:editId="5A7A3551">
            <wp:extent cx="5640235" cy="2613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73" cy="26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B2A2" w14:textId="07EE877C" w:rsidR="00AD3015" w:rsidRDefault="0090447A" w:rsidP="0090447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А вот в связи с неравномерностью 3-го, 4-го и 5-го шагов, нахождение точки </w:t>
      </w:r>
      <w:r w:rsidRPr="001165EB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лучше проводить в два шага (между концами наклонной линии должно находиться четное количество вертикальных линий, в нашем случае – две вертикальные линии</w:t>
      </w:r>
      <w:r w:rsidR="001165EB">
        <w:rPr>
          <w:rFonts w:ascii="Times New Roman" w:hAnsi="Times New Roman" w:cs="Times New Roman"/>
          <w:sz w:val="24"/>
          <w:szCs w:val="24"/>
        </w:rPr>
        <w:t>, четыре вертикальные линии невозможны, так как первый шаг очень длителен по времени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1165EB">
        <w:rPr>
          <w:rFonts w:ascii="Times New Roman" w:hAnsi="Times New Roman" w:cs="Times New Roman"/>
          <w:sz w:val="24"/>
          <w:szCs w:val="24"/>
        </w:rPr>
        <w:t>.</w:t>
      </w:r>
    </w:p>
    <w:p w14:paraId="0E9026B9" w14:textId="7AF80AA5" w:rsidR="00AD3015" w:rsidRDefault="00864BB6" w:rsidP="0090447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7B50C6" wp14:editId="02FFDE82">
            <wp:extent cx="5980763" cy="2709081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45" cy="2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B588" w14:textId="55C2D0DB" w:rsidR="00AD3015" w:rsidRDefault="0090447A" w:rsidP="001165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Соединяем найденные точки и получаем полностью построенную длительную растущую волну.</w:t>
      </w:r>
    </w:p>
    <w:p w14:paraId="5FE9089C" w14:textId="2BDDF823" w:rsidR="00AD3015" w:rsidRDefault="00DD653C" w:rsidP="0090447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9C853" wp14:editId="50E0071B">
            <wp:extent cx="5946140" cy="261354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74" cy="26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8DA6" w14:textId="64E078FB" w:rsidR="00487561" w:rsidRDefault="00487561" w:rsidP="00C22B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682">
        <w:rPr>
          <w:rFonts w:ascii="Times New Roman" w:hAnsi="Times New Roman" w:cs="Times New Roman"/>
          <w:sz w:val="24"/>
          <w:szCs w:val="24"/>
        </w:rPr>
        <w:t xml:space="preserve">     Осталось сравнить </w:t>
      </w:r>
      <w:r w:rsidR="00EC5C46">
        <w:rPr>
          <w:rFonts w:ascii="Times New Roman" w:hAnsi="Times New Roman" w:cs="Times New Roman"/>
          <w:sz w:val="24"/>
          <w:szCs w:val="24"/>
        </w:rPr>
        <w:t xml:space="preserve">построенный график </w:t>
      </w:r>
      <w:r w:rsidRPr="00994682">
        <w:rPr>
          <w:rFonts w:ascii="Times New Roman" w:hAnsi="Times New Roman" w:cs="Times New Roman"/>
          <w:sz w:val="24"/>
          <w:szCs w:val="24"/>
        </w:rPr>
        <w:t>с реальным графиком изменения цены на нефть за тот же период</w:t>
      </w:r>
      <w:r w:rsidR="00EC5C46">
        <w:rPr>
          <w:rFonts w:ascii="Times New Roman" w:hAnsi="Times New Roman" w:cs="Times New Roman"/>
          <w:sz w:val="24"/>
          <w:szCs w:val="24"/>
        </w:rPr>
        <w:t>, для чего совместим оба графика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DAC58C9" w14:textId="31179544" w:rsidR="00867F78" w:rsidRDefault="00DD653C" w:rsidP="0090447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134A1" wp14:editId="20D58C24">
            <wp:extent cx="5980645" cy="2449773"/>
            <wp:effectExtent l="0" t="0" r="1270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43" cy="24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E15A" w14:textId="270F24C3" w:rsidR="00F469D9" w:rsidRDefault="0090447A" w:rsidP="00CB50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Измерения высоты точек максимума и минимума</w:t>
      </w:r>
      <w:r w:rsidR="00CB50DC">
        <w:rPr>
          <w:rFonts w:ascii="Times New Roman" w:hAnsi="Times New Roman" w:cs="Times New Roman"/>
          <w:sz w:val="24"/>
          <w:szCs w:val="24"/>
        </w:rPr>
        <w:t xml:space="preserve"> ломаной линии и расчет цены в этих точках у меня дал такие результаты:</w:t>
      </w:r>
    </w:p>
    <w:p w14:paraId="58E0F8BD" w14:textId="0A0FC259" w:rsidR="00F469D9" w:rsidRDefault="00D10F45" w:rsidP="00CB50D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54A872" wp14:editId="679B9D97">
            <wp:extent cx="6047927" cy="502560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58" cy="50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2FAE4" w14:textId="5FAFD65E" w:rsidR="00EC5C46" w:rsidRDefault="00EC5C46" w:rsidP="00EC5C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189">
        <w:rPr>
          <w:rFonts w:ascii="Times New Roman" w:hAnsi="Times New Roman" w:cs="Times New Roman"/>
          <w:sz w:val="24"/>
          <w:szCs w:val="24"/>
        </w:rPr>
        <w:t xml:space="preserve">     Не знаю, как Вам, а лично м</w:t>
      </w:r>
      <w:r>
        <w:rPr>
          <w:rFonts w:ascii="Times New Roman" w:hAnsi="Times New Roman" w:cs="Times New Roman"/>
          <w:sz w:val="24"/>
          <w:szCs w:val="24"/>
        </w:rPr>
        <w:t xml:space="preserve">не кажется получился вполне приличный результат. Мне лично не знаком ни один метод технического анализа, который бы позволил построить график длительной волны с такой точностью. </w:t>
      </w:r>
      <w:r w:rsidRPr="00B96189">
        <w:rPr>
          <w:rFonts w:ascii="Times New Roman" w:hAnsi="Times New Roman" w:cs="Times New Roman"/>
          <w:sz w:val="24"/>
          <w:szCs w:val="24"/>
        </w:rPr>
        <w:t xml:space="preserve">Особенно представьте, что Вы </w:t>
      </w:r>
      <w:r>
        <w:rPr>
          <w:rFonts w:ascii="Times New Roman" w:hAnsi="Times New Roman" w:cs="Times New Roman"/>
          <w:sz w:val="24"/>
          <w:szCs w:val="24"/>
        </w:rPr>
        <w:t xml:space="preserve">смогли </w:t>
      </w:r>
      <w:r w:rsidRPr="00B96189">
        <w:rPr>
          <w:rFonts w:ascii="Times New Roman" w:hAnsi="Times New Roman" w:cs="Times New Roman"/>
          <w:sz w:val="24"/>
          <w:szCs w:val="24"/>
        </w:rPr>
        <w:t>построи</w:t>
      </w:r>
      <w:r>
        <w:rPr>
          <w:rFonts w:ascii="Times New Roman" w:hAnsi="Times New Roman" w:cs="Times New Roman"/>
          <w:sz w:val="24"/>
          <w:szCs w:val="24"/>
        </w:rPr>
        <w:t>ть его</w:t>
      </w:r>
      <w:r w:rsidRPr="00B96189">
        <w:rPr>
          <w:rFonts w:ascii="Times New Roman" w:hAnsi="Times New Roman" w:cs="Times New Roman"/>
          <w:sz w:val="24"/>
          <w:szCs w:val="24"/>
        </w:rPr>
        <w:t xml:space="preserve"> в конце 2015, либо в самом начале 2016 года</w:t>
      </w:r>
      <w:r>
        <w:rPr>
          <w:rFonts w:ascii="Times New Roman" w:hAnsi="Times New Roman" w:cs="Times New Roman"/>
          <w:sz w:val="24"/>
          <w:szCs w:val="24"/>
        </w:rPr>
        <w:t xml:space="preserve"> (а может даже еще в 2012-м)</w:t>
      </w:r>
      <w:r w:rsidRPr="00B961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29303C" w14:textId="33BE52F2" w:rsidR="002D730E" w:rsidRPr="00487561" w:rsidRDefault="00487561" w:rsidP="00AB6D5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561">
        <w:rPr>
          <w:rFonts w:ascii="Times New Roman" w:hAnsi="Times New Roman" w:cs="Times New Roman"/>
          <w:sz w:val="24"/>
          <w:szCs w:val="24"/>
        </w:rPr>
        <w:t xml:space="preserve">     Для построени</w:t>
      </w:r>
      <w:r w:rsidR="00446DEF">
        <w:rPr>
          <w:rFonts w:ascii="Times New Roman" w:hAnsi="Times New Roman" w:cs="Times New Roman"/>
          <w:sz w:val="24"/>
          <w:szCs w:val="24"/>
        </w:rPr>
        <w:t>я</w:t>
      </w:r>
      <w:r w:rsidRPr="00487561">
        <w:rPr>
          <w:rFonts w:ascii="Times New Roman" w:hAnsi="Times New Roman" w:cs="Times New Roman"/>
          <w:sz w:val="24"/>
          <w:szCs w:val="24"/>
        </w:rPr>
        <w:t xml:space="preserve"> коротких волн</w:t>
      </w:r>
      <w:r>
        <w:rPr>
          <w:rFonts w:ascii="Times New Roman" w:hAnsi="Times New Roman" w:cs="Times New Roman"/>
          <w:sz w:val="24"/>
          <w:szCs w:val="24"/>
        </w:rPr>
        <w:t xml:space="preserve"> можно воспользоваться </w:t>
      </w:r>
      <w:r w:rsidR="00AB6D54">
        <w:rPr>
          <w:rFonts w:ascii="Times New Roman" w:hAnsi="Times New Roman" w:cs="Times New Roman"/>
          <w:sz w:val="24"/>
          <w:szCs w:val="24"/>
        </w:rPr>
        <w:t>таблицей</w:t>
      </w:r>
      <w:r w:rsidR="008C772A">
        <w:rPr>
          <w:rFonts w:ascii="Times New Roman" w:hAnsi="Times New Roman" w:cs="Times New Roman"/>
          <w:sz w:val="24"/>
          <w:szCs w:val="24"/>
        </w:rPr>
        <w:t xml:space="preserve"> с данными астрологического анализа</w:t>
      </w:r>
      <w:r w:rsidR="00AB6D54">
        <w:rPr>
          <w:rFonts w:ascii="Times New Roman" w:hAnsi="Times New Roman" w:cs="Times New Roman"/>
          <w:sz w:val="24"/>
          <w:szCs w:val="24"/>
        </w:rPr>
        <w:t xml:space="preserve"> с определенными ранее шагами этих волн (синим и коричневым цветом). Построить их можете самостоятельно. У Вас уже будет аналогично верхняя и нижняя граница волны. </w:t>
      </w:r>
    </w:p>
    <w:p w14:paraId="7C03E128" w14:textId="77777777" w:rsidR="00DF0F06" w:rsidRDefault="00DF0F06" w:rsidP="00FA357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A1AC40" w14:textId="6B6FEB9B" w:rsidR="00FA357C" w:rsidRPr="00633AF1" w:rsidRDefault="00DF0F06" w:rsidP="00FA357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Предлагаю:</w:t>
      </w:r>
    </w:p>
    <w:p w14:paraId="17490AD5" w14:textId="13AC4BE7" w:rsidR="00633AF1" w:rsidRPr="00786182" w:rsidRDefault="00633AF1" w:rsidP="00633AF1">
      <w:pPr>
        <w:pStyle w:val="a7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6182">
        <w:rPr>
          <w:rFonts w:ascii="Times New Roman" w:hAnsi="Times New Roman" w:cs="Times New Roman"/>
          <w:b/>
          <w:bCs/>
          <w:sz w:val="24"/>
          <w:szCs w:val="24"/>
        </w:rPr>
        <w:t xml:space="preserve">Постройте </w:t>
      </w:r>
      <w:r w:rsidR="002D27D7" w:rsidRPr="00786182"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самостоятельно </w:t>
      </w:r>
      <w:r w:rsidR="00DF0F06" w:rsidRPr="00786182">
        <w:rPr>
          <w:rFonts w:ascii="Times New Roman" w:hAnsi="Times New Roman" w:cs="Times New Roman"/>
          <w:b/>
          <w:bCs/>
          <w:sz w:val="24"/>
          <w:szCs w:val="24"/>
        </w:rPr>
        <w:t xml:space="preserve">график </w:t>
      </w:r>
      <w:r w:rsidRPr="00786182">
        <w:rPr>
          <w:rFonts w:ascii="Times New Roman" w:hAnsi="Times New Roman" w:cs="Times New Roman"/>
          <w:b/>
          <w:bCs/>
          <w:sz w:val="24"/>
          <w:szCs w:val="24"/>
        </w:rPr>
        <w:t>длительн</w:t>
      </w:r>
      <w:r w:rsidR="00DF0F06" w:rsidRPr="00786182">
        <w:rPr>
          <w:rFonts w:ascii="Times New Roman" w:hAnsi="Times New Roman" w:cs="Times New Roman"/>
          <w:b/>
          <w:bCs/>
          <w:sz w:val="24"/>
          <w:szCs w:val="24"/>
        </w:rPr>
        <w:t>ой растущей волны</w:t>
      </w:r>
      <w:r w:rsidRPr="007861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786182">
        <w:rPr>
          <w:rFonts w:ascii="Times New Roman" w:hAnsi="Times New Roman" w:cs="Times New Roman"/>
          <w:b/>
          <w:bCs/>
          <w:sz w:val="24"/>
          <w:szCs w:val="24"/>
        </w:rPr>
        <w:t>2016-2018</w:t>
      </w:r>
      <w:proofErr w:type="gramEnd"/>
      <w:r w:rsidRPr="00786182">
        <w:rPr>
          <w:rFonts w:ascii="Times New Roman" w:hAnsi="Times New Roman" w:cs="Times New Roman"/>
          <w:b/>
          <w:bCs/>
          <w:sz w:val="24"/>
          <w:szCs w:val="24"/>
        </w:rPr>
        <w:t xml:space="preserve"> гг. </w:t>
      </w:r>
    </w:p>
    <w:p w14:paraId="6F759065" w14:textId="7187DEF7" w:rsidR="00633AF1" w:rsidRPr="00786182" w:rsidRDefault="00633AF1" w:rsidP="00633AF1">
      <w:pPr>
        <w:pStyle w:val="a7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6182">
        <w:rPr>
          <w:rFonts w:ascii="Times New Roman" w:hAnsi="Times New Roman" w:cs="Times New Roman"/>
          <w:b/>
          <w:bCs/>
          <w:sz w:val="24"/>
          <w:szCs w:val="24"/>
        </w:rPr>
        <w:t xml:space="preserve">Постройте волновые графики всех пяти шагов </w:t>
      </w:r>
      <w:r w:rsidR="002D27D7" w:rsidRPr="00786182">
        <w:rPr>
          <w:rFonts w:ascii="Times New Roman" w:hAnsi="Times New Roman" w:cs="Times New Roman"/>
          <w:b/>
          <w:bCs/>
          <w:sz w:val="24"/>
          <w:szCs w:val="24"/>
        </w:rPr>
        <w:t>на основе построенного графика длительной волны</w:t>
      </w:r>
      <w:r w:rsidRPr="007861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947807" w14:textId="6DA06133" w:rsidR="00633AF1" w:rsidRPr="00786182" w:rsidRDefault="00633AF1" w:rsidP="00633AF1">
      <w:pPr>
        <w:pStyle w:val="a7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6182">
        <w:rPr>
          <w:rFonts w:ascii="Times New Roman" w:hAnsi="Times New Roman" w:cs="Times New Roman"/>
          <w:b/>
          <w:bCs/>
          <w:sz w:val="24"/>
          <w:szCs w:val="24"/>
        </w:rPr>
        <w:t>Рассчитайте цену в точках ломаной, сравните с фактической ценой на эти же даты.</w:t>
      </w:r>
    </w:p>
    <w:p w14:paraId="5AE95D07" w14:textId="6581C6B8" w:rsidR="00FA357C" w:rsidRPr="00633AF1" w:rsidRDefault="00FA357C" w:rsidP="00FA357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2394CB" w14:textId="77777777" w:rsidR="00FA357C" w:rsidRPr="00633AF1" w:rsidRDefault="00FA357C" w:rsidP="00FA357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CE776FD" w14:textId="011371C9" w:rsidR="00FA357C" w:rsidRDefault="00FA357C" w:rsidP="00FA357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FA357C" w:rsidSect="00A70506">
      <w:footerReference w:type="default" r:id="rId6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C4D6E" w14:textId="77777777" w:rsidR="00C477B5" w:rsidRDefault="00C477B5" w:rsidP="009377FA">
      <w:pPr>
        <w:spacing w:after="0" w:line="240" w:lineRule="auto"/>
      </w:pPr>
      <w:r>
        <w:separator/>
      </w:r>
    </w:p>
  </w:endnote>
  <w:endnote w:type="continuationSeparator" w:id="0">
    <w:p w14:paraId="53531A62" w14:textId="77777777" w:rsidR="00C477B5" w:rsidRDefault="00C477B5" w:rsidP="00937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9826315"/>
      <w:docPartObj>
        <w:docPartGallery w:val="Page Numbers (Bottom of Page)"/>
        <w:docPartUnique/>
      </w:docPartObj>
    </w:sdtPr>
    <w:sdtContent>
      <w:p w14:paraId="17AFBE6C" w14:textId="704722FD" w:rsidR="006165C6" w:rsidRDefault="006165C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97A71E" w14:textId="77777777" w:rsidR="009377FA" w:rsidRDefault="009377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11F43" w14:textId="77777777" w:rsidR="00C477B5" w:rsidRDefault="00C477B5" w:rsidP="009377FA">
      <w:pPr>
        <w:spacing w:after="0" w:line="240" w:lineRule="auto"/>
      </w:pPr>
      <w:r>
        <w:separator/>
      </w:r>
    </w:p>
  </w:footnote>
  <w:footnote w:type="continuationSeparator" w:id="0">
    <w:p w14:paraId="0BDDF71D" w14:textId="77777777" w:rsidR="00C477B5" w:rsidRDefault="00C477B5" w:rsidP="00937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8340C"/>
    <w:multiLevelType w:val="hybridMultilevel"/>
    <w:tmpl w:val="B6E27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871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0E"/>
    <w:rsid w:val="00017A37"/>
    <w:rsid w:val="00023825"/>
    <w:rsid w:val="000406B8"/>
    <w:rsid w:val="00052D7B"/>
    <w:rsid w:val="000614CD"/>
    <w:rsid w:val="000638F6"/>
    <w:rsid w:val="0007250A"/>
    <w:rsid w:val="00073747"/>
    <w:rsid w:val="0007472B"/>
    <w:rsid w:val="000A0347"/>
    <w:rsid w:val="000A50C5"/>
    <w:rsid w:val="000B5268"/>
    <w:rsid w:val="000D1EFC"/>
    <w:rsid w:val="000D63B5"/>
    <w:rsid w:val="000E3D97"/>
    <w:rsid w:val="000F7C44"/>
    <w:rsid w:val="001058F7"/>
    <w:rsid w:val="00111B15"/>
    <w:rsid w:val="00115F64"/>
    <w:rsid w:val="001165EB"/>
    <w:rsid w:val="00122466"/>
    <w:rsid w:val="00123D50"/>
    <w:rsid w:val="001371F4"/>
    <w:rsid w:val="00143216"/>
    <w:rsid w:val="0014472C"/>
    <w:rsid w:val="00145B22"/>
    <w:rsid w:val="0015208E"/>
    <w:rsid w:val="00152803"/>
    <w:rsid w:val="00160CD6"/>
    <w:rsid w:val="0016366F"/>
    <w:rsid w:val="001762F4"/>
    <w:rsid w:val="00191ED9"/>
    <w:rsid w:val="0019294D"/>
    <w:rsid w:val="001A3B56"/>
    <w:rsid w:val="001B02DE"/>
    <w:rsid w:val="001B6F76"/>
    <w:rsid w:val="001D7196"/>
    <w:rsid w:val="001E3FBB"/>
    <w:rsid w:val="001E7160"/>
    <w:rsid w:val="001F5546"/>
    <w:rsid w:val="00200429"/>
    <w:rsid w:val="00213908"/>
    <w:rsid w:val="002159FE"/>
    <w:rsid w:val="00231994"/>
    <w:rsid w:val="002421C3"/>
    <w:rsid w:val="00243E2D"/>
    <w:rsid w:val="002449E0"/>
    <w:rsid w:val="00252549"/>
    <w:rsid w:val="00260B79"/>
    <w:rsid w:val="0027485F"/>
    <w:rsid w:val="00276B39"/>
    <w:rsid w:val="002854FD"/>
    <w:rsid w:val="002874E2"/>
    <w:rsid w:val="00294D95"/>
    <w:rsid w:val="00297699"/>
    <w:rsid w:val="002A0BA6"/>
    <w:rsid w:val="002A5230"/>
    <w:rsid w:val="002B1AB1"/>
    <w:rsid w:val="002B2218"/>
    <w:rsid w:val="002D24D7"/>
    <w:rsid w:val="002D27D7"/>
    <w:rsid w:val="002D45CE"/>
    <w:rsid w:val="002D5399"/>
    <w:rsid w:val="002D57A0"/>
    <w:rsid w:val="002D730E"/>
    <w:rsid w:val="002E2213"/>
    <w:rsid w:val="002E2C35"/>
    <w:rsid w:val="002F230B"/>
    <w:rsid w:val="003046A9"/>
    <w:rsid w:val="003066EC"/>
    <w:rsid w:val="00310321"/>
    <w:rsid w:val="003112BF"/>
    <w:rsid w:val="00320C55"/>
    <w:rsid w:val="00321566"/>
    <w:rsid w:val="003271EA"/>
    <w:rsid w:val="00330533"/>
    <w:rsid w:val="0033154F"/>
    <w:rsid w:val="00332EAC"/>
    <w:rsid w:val="003334C7"/>
    <w:rsid w:val="00355663"/>
    <w:rsid w:val="00377374"/>
    <w:rsid w:val="00383946"/>
    <w:rsid w:val="003A121B"/>
    <w:rsid w:val="003A5017"/>
    <w:rsid w:val="003C3D85"/>
    <w:rsid w:val="003C6B34"/>
    <w:rsid w:val="003D376F"/>
    <w:rsid w:val="003D6DE3"/>
    <w:rsid w:val="003D6EFB"/>
    <w:rsid w:val="003E4059"/>
    <w:rsid w:val="003E74B2"/>
    <w:rsid w:val="003F0E5E"/>
    <w:rsid w:val="003F1907"/>
    <w:rsid w:val="003F3D84"/>
    <w:rsid w:val="00404B68"/>
    <w:rsid w:val="0041521E"/>
    <w:rsid w:val="00431FD4"/>
    <w:rsid w:val="00433CED"/>
    <w:rsid w:val="00435BF8"/>
    <w:rsid w:val="00441782"/>
    <w:rsid w:val="00446DEF"/>
    <w:rsid w:val="00450735"/>
    <w:rsid w:val="00452DE0"/>
    <w:rsid w:val="0045744F"/>
    <w:rsid w:val="00461EC4"/>
    <w:rsid w:val="00463883"/>
    <w:rsid w:val="00463CA2"/>
    <w:rsid w:val="004762B6"/>
    <w:rsid w:val="00487561"/>
    <w:rsid w:val="004A3303"/>
    <w:rsid w:val="004A6A02"/>
    <w:rsid w:val="004B2AC8"/>
    <w:rsid w:val="004C0F8B"/>
    <w:rsid w:val="004C1127"/>
    <w:rsid w:val="004D5F3E"/>
    <w:rsid w:val="004E12D2"/>
    <w:rsid w:val="004E415C"/>
    <w:rsid w:val="004E637C"/>
    <w:rsid w:val="004F1AEC"/>
    <w:rsid w:val="005125A9"/>
    <w:rsid w:val="00515DB0"/>
    <w:rsid w:val="00522E1E"/>
    <w:rsid w:val="00530178"/>
    <w:rsid w:val="00534B69"/>
    <w:rsid w:val="00541718"/>
    <w:rsid w:val="00547C8E"/>
    <w:rsid w:val="0055580E"/>
    <w:rsid w:val="00563BC8"/>
    <w:rsid w:val="00567357"/>
    <w:rsid w:val="00575863"/>
    <w:rsid w:val="00577988"/>
    <w:rsid w:val="00583A8E"/>
    <w:rsid w:val="00587CFB"/>
    <w:rsid w:val="00593445"/>
    <w:rsid w:val="005A01DC"/>
    <w:rsid w:val="005A35E5"/>
    <w:rsid w:val="005A3CC6"/>
    <w:rsid w:val="005C1C17"/>
    <w:rsid w:val="005D5D40"/>
    <w:rsid w:val="00606327"/>
    <w:rsid w:val="006165C6"/>
    <w:rsid w:val="00616F83"/>
    <w:rsid w:val="0062164C"/>
    <w:rsid w:val="00621831"/>
    <w:rsid w:val="00626036"/>
    <w:rsid w:val="006268DD"/>
    <w:rsid w:val="00633AF1"/>
    <w:rsid w:val="006347D6"/>
    <w:rsid w:val="0063732A"/>
    <w:rsid w:val="00647CD3"/>
    <w:rsid w:val="00656D0F"/>
    <w:rsid w:val="00657912"/>
    <w:rsid w:val="0066246B"/>
    <w:rsid w:val="0068164C"/>
    <w:rsid w:val="0068188E"/>
    <w:rsid w:val="0068508F"/>
    <w:rsid w:val="00690C4A"/>
    <w:rsid w:val="00693429"/>
    <w:rsid w:val="006A13D1"/>
    <w:rsid w:val="006A2D1D"/>
    <w:rsid w:val="006B23B7"/>
    <w:rsid w:val="006B5F7E"/>
    <w:rsid w:val="006C1CE7"/>
    <w:rsid w:val="006C2F79"/>
    <w:rsid w:val="006D6DED"/>
    <w:rsid w:val="006E009D"/>
    <w:rsid w:val="006E22C4"/>
    <w:rsid w:val="006E3A70"/>
    <w:rsid w:val="006F26F8"/>
    <w:rsid w:val="006F38B4"/>
    <w:rsid w:val="006F454A"/>
    <w:rsid w:val="00700DF9"/>
    <w:rsid w:val="007012FF"/>
    <w:rsid w:val="00711ACA"/>
    <w:rsid w:val="00713E81"/>
    <w:rsid w:val="00722CB9"/>
    <w:rsid w:val="007235ED"/>
    <w:rsid w:val="00726813"/>
    <w:rsid w:val="00733A33"/>
    <w:rsid w:val="007374C2"/>
    <w:rsid w:val="007412FE"/>
    <w:rsid w:val="00744694"/>
    <w:rsid w:val="00757C98"/>
    <w:rsid w:val="00766C0D"/>
    <w:rsid w:val="00767148"/>
    <w:rsid w:val="00767173"/>
    <w:rsid w:val="00775AC1"/>
    <w:rsid w:val="00780093"/>
    <w:rsid w:val="00780F0F"/>
    <w:rsid w:val="00782115"/>
    <w:rsid w:val="00786182"/>
    <w:rsid w:val="00793229"/>
    <w:rsid w:val="007A075F"/>
    <w:rsid w:val="007A0BDD"/>
    <w:rsid w:val="007A2A1E"/>
    <w:rsid w:val="007B306F"/>
    <w:rsid w:val="007C0064"/>
    <w:rsid w:val="007C6E1B"/>
    <w:rsid w:val="007D2199"/>
    <w:rsid w:val="007E4B68"/>
    <w:rsid w:val="00805795"/>
    <w:rsid w:val="0081150C"/>
    <w:rsid w:val="00826585"/>
    <w:rsid w:val="00832FEC"/>
    <w:rsid w:val="00843218"/>
    <w:rsid w:val="0084531B"/>
    <w:rsid w:val="00855834"/>
    <w:rsid w:val="00861C6F"/>
    <w:rsid w:val="00864BB6"/>
    <w:rsid w:val="00866F02"/>
    <w:rsid w:val="00867F78"/>
    <w:rsid w:val="00885D27"/>
    <w:rsid w:val="008A31BA"/>
    <w:rsid w:val="008B3D96"/>
    <w:rsid w:val="008B6837"/>
    <w:rsid w:val="008C772A"/>
    <w:rsid w:val="008D4551"/>
    <w:rsid w:val="008E1B66"/>
    <w:rsid w:val="008E6217"/>
    <w:rsid w:val="008F4167"/>
    <w:rsid w:val="008F4730"/>
    <w:rsid w:val="0090447A"/>
    <w:rsid w:val="00921167"/>
    <w:rsid w:val="00921BCE"/>
    <w:rsid w:val="0092360E"/>
    <w:rsid w:val="009377FA"/>
    <w:rsid w:val="0094164F"/>
    <w:rsid w:val="00941927"/>
    <w:rsid w:val="00946EDF"/>
    <w:rsid w:val="00956013"/>
    <w:rsid w:val="0096082E"/>
    <w:rsid w:val="00960AD1"/>
    <w:rsid w:val="009613CE"/>
    <w:rsid w:val="009617C0"/>
    <w:rsid w:val="00971077"/>
    <w:rsid w:val="00976337"/>
    <w:rsid w:val="00994682"/>
    <w:rsid w:val="00994BA8"/>
    <w:rsid w:val="009A0F19"/>
    <w:rsid w:val="009A6F2B"/>
    <w:rsid w:val="009B5A93"/>
    <w:rsid w:val="009B7DC5"/>
    <w:rsid w:val="009C19F1"/>
    <w:rsid w:val="009C37EA"/>
    <w:rsid w:val="009C3D14"/>
    <w:rsid w:val="009D26CB"/>
    <w:rsid w:val="009D3D68"/>
    <w:rsid w:val="009E45D8"/>
    <w:rsid w:val="009E5806"/>
    <w:rsid w:val="009E6F4B"/>
    <w:rsid w:val="00A02FF8"/>
    <w:rsid w:val="00A4512E"/>
    <w:rsid w:val="00A54358"/>
    <w:rsid w:val="00A5605F"/>
    <w:rsid w:val="00A70506"/>
    <w:rsid w:val="00A81EFC"/>
    <w:rsid w:val="00A8630A"/>
    <w:rsid w:val="00A938CE"/>
    <w:rsid w:val="00AA3F33"/>
    <w:rsid w:val="00AA6D9F"/>
    <w:rsid w:val="00AB39DB"/>
    <w:rsid w:val="00AB57AB"/>
    <w:rsid w:val="00AB6D54"/>
    <w:rsid w:val="00AC63BF"/>
    <w:rsid w:val="00AD189F"/>
    <w:rsid w:val="00AD3015"/>
    <w:rsid w:val="00AE245E"/>
    <w:rsid w:val="00AE466E"/>
    <w:rsid w:val="00AE4E84"/>
    <w:rsid w:val="00B030D5"/>
    <w:rsid w:val="00B15A2A"/>
    <w:rsid w:val="00B36D44"/>
    <w:rsid w:val="00B40EFA"/>
    <w:rsid w:val="00B44430"/>
    <w:rsid w:val="00B4670D"/>
    <w:rsid w:val="00B51ACD"/>
    <w:rsid w:val="00B52656"/>
    <w:rsid w:val="00B6061D"/>
    <w:rsid w:val="00B60E93"/>
    <w:rsid w:val="00B656E7"/>
    <w:rsid w:val="00B72DC5"/>
    <w:rsid w:val="00B733EF"/>
    <w:rsid w:val="00B76E38"/>
    <w:rsid w:val="00B76E6D"/>
    <w:rsid w:val="00B81645"/>
    <w:rsid w:val="00B96189"/>
    <w:rsid w:val="00BB244A"/>
    <w:rsid w:val="00BC314D"/>
    <w:rsid w:val="00BC75E7"/>
    <w:rsid w:val="00BD45E4"/>
    <w:rsid w:val="00BD5E48"/>
    <w:rsid w:val="00BF3854"/>
    <w:rsid w:val="00BF6933"/>
    <w:rsid w:val="00BF763E"/>
    <w:rsid w:val="00C0125A"/>
    <w:rsid w:val="00C0343D"/>
    <w:rsid w:val="00C12492"/>
    <w:rsid w:val="00C22516"/>
    <w:rsid w:val="00C22B2C"/>
    <w:rsid w:val="00C420C6"/>
    <w:rsid w:val="00C44024"/>
    <w:rsid w:val="00C44C8D"/>
    <w:rsid w:val="00C47586"/>
    <w:rsid w:val="00C477B5"/>
    <w:rsid w:val="00C53AE9"/>
    <w:rsid w:val="00C616D9"/>
    <w:rsid w:val="00C64941"/>
    <w:rsid w:val="00C83C7B"/>
    <w:rsid w:val="00C96068"/>
    <w:rsid w:val="00CA5FE0"/>
    <w:rsid w:val="00CB126E"/>
    <w:rsid w:val="00CB50DC"/>
    <w:rsid w:val="00CC2464"/>
    <w:rsid w:val="00CE12A1"/>
    <w:rsid w:val="00CE4D89"/>
    <w:rsid w:val="00CE542F"/>
    <w:rsid w:val="00CE7DDB"/>
    <w:rsid w:val="00CF71DF"/>
    <w:rsid w:val="00D10707"/>
    <w:rsid w:val="00D10F45"/>
    <w:rsid w:val="00D1167F"/>
    <w:rsid w:val="00D32269"/>
    <w:rsid w:val="00D44ED9"/>
    <w:rsid w:val="00D54152"/>
    <w:rsid w:val="00D70415"/>
    <w:rsid w:val="00D726D5"/>
    <w:rsid w:val="00D77869"/>
    <w:rsid w:val="00D77FB1"/>
    <w:rsid w:val="00D80DE1"/>
    <w:rsid w:val="00D83D63"/>
    <w:rsid w:val="00D85FB6"/>
    <w:rsid w:val="00D966F1"/>
    <w:rsid w:val="00D969CC"/>
    <w:rsid w:val="00DA255C"/>
    <w:rsid w:val="00DA2AE1"/>
    <w:rsid w:val="00DA449F"/>
    <w:rsid w:val="00DB2148"/>
    <w:rsid w:val="00DC18E2"/>
    <w:rsid w:val="00DD1107"/>
    <w:rsid w:val="00DD33D8"/>
    <w:rsid w:val="00DD3B5F"/>
    <w:rsid w:val="00DD653C"/>
    <w:rsid w:val="00DE2DBB"/>
    <w:rsid w:val="00DE4FB6"/>
    <w:rsid w:val="00DE79DA"/>
    <w:rsid w:val="00DF02AF"/>
    <w:rsid w:val="00DF0F06"/>
    <w:rsid w:val="00DF2971"/>
    <w:rsid w:val="00DF6A7E"/>
    <w:rsid w:val="00E0447B"/>
    <w:rsid w:val="00E05834"/>
    <w:rsid w:val="00E10A54"/>
    <w:rsid w:val="00E13780"/>
    <w:rsid w:val="00E30B39"/>
    <w:rsid w:val="00E4226E"/>
    <w:rsid w:val="00E527D8"/>
    <w:rsid w:val="00E540EA"/>
    <w:rsid w:val="00E60CEC"/>
    <w:rsid w:val="00E7198D"/>
    <w:rsid w:val="00E74328"/>
    <w:rsid w:val="00E828FB"/>
    <w:rsid w:val="00E8484D"/>
    <w:rsid w:val="00E90DBA"/>
    <w:rsid w:val="00EA23BD"/>
    <w:rsid w:val="00EA2DE9"/>
    <w:rsid w:val="00EB2667"/>
    <w:rsid w:val="00EC14ED"/>
    <w:rsid w:val="00EC5B04"/>
    <w:rsid w:val="00EC5C46"/>
    <w:rsid w:val="00EC6FA1"/>
    <w:rsid w:val="00ED31FF"/>
    <w:rsid w:val="00EE4AC0"/>
    <w:rsid w:val="00EF68E3"/>
    <w:rsid w:val="00F03A0C"/>
    <w:rsid w:val="00F07F0A"/>
    <w:rsid w:val="00F1377B"/>
    <w:rsid w:val="00F20939"/>
    <w:rsid w:val="00F20A57"/>
    <w:rsid w:val="00F2485E"/>
    <w:rsid w:val="00F262BF"/>
    <w:rsid w:val="00F412D2"/>
    <w:rsid w:val="00F469D9"/>
    <w:rsid w:val="00F54B5C"/>
    <w:rsid w:val="00F6283D"/>
    <w:rsid w:val="00F761E5"/>
    <w:rsid w:val="00F87FBD"/>
    <w:rsid w:val="00F90315"/>
    <w:rsid w:val="00FA357C"/>
    <w:rsid w:val="00FB3A22"/>
    <w:rsid w:val="00FC40EC"/>
    <w:rsid w:val="00FD032C"/>
    <w:rsid w:val="00FD35BD"/>
    <w:rsid w:val="00FD51E5"/>
    <w:rsid w:val="00FD697C"/>
    <w:rsid w:val="00FF5481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AB0E9"/>
  <w15:chartTrackingRefBased/>
  <w15:docId w15:val="{121BBAFE-6B24-4BA1-A941-EE3ACD4C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77FA"/>
  </w:style>
  <w:style w:type="paragraph" w:styleId="a5">
    <w:name w:val="footer"/>
    <w:basedOn w:val="a"/>
    <w:link w:val="a6"/>
    <w:uiPriority w:val="99"/>
    <w:unhideWhenUsed/>
    <w:rsid w:val="0093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77FA"/>
  </w:style>
  <w:style w:type="paragraph" w:styleId="a7">
    <w:name w:val="List Paragraph"/>
    <w:basedOn w:val="a"/>
    <w:uiPriority w:val="34"/>
    <w:qFormat/>
    <w:rsid w:val="00633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174C-EB4B-4D37-A244-51E1FF473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2391</TotalTime>
  <Pages>21</Pages>
  <Words>2963</Words>
  <Characters>17544</Characters>
  <Application>Microsoft Office Word</Application>
  <DocSecurity>0</DocSecurity>
  <Lines>344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IVANOV</dc:creator>
  <cp:keywords/>
  <dc:description/>
  <cp:lastModifiedBy>PAVEL IVANOV</cp:lastModifiedBy>
  <cp:revision>189</cp:revision>
  <dcterms:created xsi:type="dcterms:W3CDTF">2022-12-14T16:30:00Z</dcterms:created>
  <dcterms:modified xsi:type="dcterms:W3CDTF">2023-03-14T11:34:00Z</dcterms:modified>
</cp:coreProperties>
</file>